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29E05E" w14:textId="46CD420A" w:rsidR="007B5177" w:rsidRDefault="007B5177" w:rsidP="007B5177">
      <w:pPr>
        <w:jc w:val="both"/>
        <w:rPr>
          <w:rFonts w:ascii="Montserrat" w:hAnsi="Montserrat"/>
          <w:b/>
        </w:rPr>
      </w:pPr>
      <w:r>
        <w:rPr>
          <w:rFonts w:ascii="Montserrat" w:hAnsi="Montserrat"/>
          <w:b/>
        </w:rPr>
        <w:t>ANEXO 03</w:t>
      </w:r>
      <w:r w:rsidRPr="00867D5F">
        <w:rPr>
          <w:rFonts w:ascii="Montserrat" w:hAnsi="Montserrat"/>
          <w:b/>
        </w:rPr>
        <w:t xml:space="preserve">.-  </w:t>
      </w:r>
      <w:r>
        <w:rPr>
          <w:rFonts w:ascii="Montserrat" w:hAnsi="Montserrat"/>
          <w:b/>
        </w:rPr>
        <w:t>ESPECIFICACIONES COMPLEMENTARIAS Y GENERALES</w:t>
      </w:r>
    </w:p>
    <w:p w14:paraId="7AA8D47C" w14:textId="77777777" w:rsidR="007B5177" w:rsidRDefault="007B5177" w:rsidP="007B5177">
      <w:pPr>
        <w:jc w:val="both"/>
        <w:rPr>
          <w:rFonts w:ascii="Montserrat" w:hAnsi="Montserrat"/>
          <w:b/>
        </w:rPr>
      </w:pPr>
    </w:p>
    <w:p w14:paraId="36CF2760" w14:textId="77777777" w:rsidR="006A56F3" w:rsidRPr="00786857" w:rsidRDefault="006A56F3" w:rsidP="006A56F3">
      <w:pPr>
        <w:jc w:val="both"/>
        <w:rPr>
          <w:rFonts w:ascii="Montserrat" w:hAnsi="Montserrat" w:cs="Arial"/>
          <w:b/>
          <w:color w:val="0000FF"/>
          <w:sz w:val="18"/>
          <w:szCs w:val="18"/>
        </w:rPr>
      </w:pPr>
      <w:r w:rsidRPr="00786857">
        <w:rPr>
          <w:rFonts w:ascii="Montserrat" w:hAnsi="Montserrat" w:cs="Arial"/>
          <w:b/>
          <w:color w:val="0000FF"/>
          <w:sz w:val="18"/>
          <w:szCs w:val="18"/>
        </w:rPr>
        <w:t>E.C.G.04. LABORATORIO DE CONTROL DE CALIDAD DE MATERIALES.</w:t>
      </w:r>
    </w:p>
    <w:p w14:paraId="4426532F" w14:textId="77777777" w:rsidR="006A56F3" w:rsidRPr="0014407C" w:rsidRDefault="006A56F3" w:rsidP="006A56F3">
      <w:pPr>
        <w:jc w:val="both"/>
        <w:rPr>
          <w:rFonts w:ascii="Montserrat" w:hAnsi="Montserrat" w:cs="Arial"/>
          <w:sz w:val="18"/>
          <w:szCs w:val="18"/>
        </w:rPr>
      </w:pPr>
    </w:p>
    <w:p w14:paraId="7FDC390F" w14:textId="0D520C97" w:rsidR="007B5177" w:rsidRPr="007B5177" w:rsidRDefault="006A56F3" w:rsidP="006A56F3">
      <w:pPr>
        <w:pStyle w:val="Textoindependiente2"/>
        <w:spacing w:after="120"/>
        <w:ind w:left="738" w:right="49"/>
        <w:rPr>
          <w:rFonts w:ascii="Montserrat" w:eastAsiaTheme="minorHAnsi" w:hAnsi="Montserrat" w:cstheme="minorBidi"/>
          <w:b/>
          <w:sz w:val="18"/>
          <w:szCs w:val="18"/>
          <w:lang w:val="es-MX" w:eastAsia="en-US"/>
        </w:rPr>
      </w:pPr>
      <w:r w:rsidRPr="0014407C">
        <w:rPr>
          <w:rFonts w:ascii="Montserrat" w:eastAsiaTheme="minorHAnsi" w:hAnsi="Montserrat" w:cstheme="minorBidi"/>
          <w:sz w:val="18"/>
          <w:szCs w:val="18"/>
          <w:lang w:val="es-MX" w:eastAsia="en-US"/>
        </w:rPr>
        <w:t>En caso de que el licitante omita considerar en su propuesta la subcontratación del Laboratorio Externo</w:t>
      </w:r>
      <w:r w:rsidRPr="0014407C">
        <w:rPr>
          <w:rFonts w:ascii="Montserrat" w:eastAsiaTheme="minorHAnsi" w:hAnsi="Montserrat" w:cstheme="minorBidi"/>
          <w:b/>
          <w:sz w:val="18"/>
          <w:szCs w:val="18"/>
          <w:lang w:val="es-MX" w:eastAsia="en-US"/>
        </w:rPr>
        <w:t xml:space="preserve">, será causa de </w:t>
      </w:r>
      <w:proofErr w:type="spellStart"/>
      <w:r w:rsidRPr="0014407C">
        <w:rPr>
          <w:rFonts w:ascii="Montserrat" w:eastAsiaTheme="minorHAnsi" w:hAnsi="Montserrat" w:cstheme="minorBidi"/>
          <w:b/>
          <w:sz w:val="18"/>
          <w:szCs w:val="18"/>
          <w:lang w:val="es-MX" w:eastAsia="en-US"/>
        </w:rPr>
        <w:t>desechamiento</w:t>
      </w:r>
      <w:proofErr w:type="spellEnd"/>
      <w:r w:rsidRPr="0014407C">
        <w:rPr>
          <w:rFonts w:ascii="Montserrat" w:eastAsiaTheme="minorHAnsi" w:hAnsi="Montserrat" w:cstheme="minorBidi"/>
          <w:b/>
          <w:sz w:val="18"/>
          <w:szCs w:val="18"/>
          <w:lang w:val="es-MX" w:eastAsia="en-US"/>
        </w:rPr>
        <w:t xml:space="preserve"> de la propuesta</w:t>
      </w:r>
      <w:r w:rsidR="007B5177" w:rsidRPr="007B5177">
        <w:rPr>
          <w:rFonts w:ascii="Montserrat" w:eastAsiaTheme="minorHAnsi" w:hAnsi="Montserrat" w:cstheme="minorBidi"/>
          <w:b/>
          <w:sz w:val="18"/>
          <w:szCs w:val="18"/>
          <w:lang w:val="es-MX" w:eastAsia="en-US"/>
        </w:rPr>
        <w:t>.</w:t>
      </w:r>
    </w:p>
    <w:p w14:paraId="3E85F002" w14:textId="77777777" w:rsidR="007B5177" w:rsidRPr="007B5177" w:rsidRDefault="007B5177" w:rsidP="007B5177">
      <w:pPr>
        <w:jc w:val="both"/>
        <w:rPr>
          <w:rFonts w:ascii="Montserrat" w:hAnsi="Montserrat"/>
          <w:b/>
          <w:sz w:val="18"/>
          <w:szCs w:val="18"/>
        </w:rPr>
      </w:pPr>
      <w:r w:rsidRPr="007B5177">
        <w:rPr>
          <w:rFonts w:ascii="Montserrat" w:hAnsi="Montserrat"/>
          <w:b/>
          <w:sz w:val="18"/>
          <w:szCs w:val="18"/>
        </w:rPr>
        <w:t>E.G.05. BANCOS DE MATERIAL PÉTREO.</w:t>
      </w:r>
    </w:p>
    <w:p w14:paraId="3355446F" w14:textId="77777777" w:rsidR="007B5177" w:rsidRPr="002D15EA" w:rsidRDefault="007B5177" w:rsidP="007B5177">
      <w:pPr>
        <w:jc w:val="both"/>
        <w:rPr>
          <w:rFonts w:ascii="Montserrat" w:hAnsi="Montserrat"/>
          <w:sz w:val="18"/>
          <w:szCs w:val="18"/>
        </w:rPr>
      </w:pPr>
    </w:p>
    <w:p w14:paraId="692F29A4" w14:textId="77777777" w:rsidR="007B5177" w:rsidRPr="00AC3F4E" w:rsidRDefault="007B5177" w:rsidP="007B5177">
      <w:pPr>
        <w:widowControl w:val="0"/>
        <w:tabs>
          <w:tab w:val="left" w:pos="0"/>
        </w:tabs>
        <w:spacing w:after="120"/>
        <w:ind w:left="738" w:right="-57"/>
        <w:jc w:val="both"/>
        <w:rPr>
          <w:rFonts w:ascii="Montserrat" w:hAnsi="Montserrat" w:cs="Arial"/>
          <w:b/>
          <w:sz w:val="18"/>
          <w:szCs w:val="18"/>
        </w:rPr>
      </w:pPr>
      <w:r w:rsidRPr="00AC3F4E">
        <w:rPr>
          <w:rFonts w:ascii="Montserrat" w:hAnsi="Montserrat" w:cs="Arial"/>
          <w:sz w:val="18"/>
          <w:szCs w:val="18"/>
        </w:rPr>
        <w:t xml:space="preserve">De estar en explotación el banco, el contratista deberá demostrar la capacidad instalada, con una producción mínima necesaria que se requiera para el cumplimiento del plazo de ejecución fijado por CAPUFE, </w:t>
      </w:r>
      <w:r w:rsidRPr="007B5177">
        <w:rPr>
          <w:rFonts w:ascii="Montserrat" w:hAnsi="Montserrat" w:cs="Arial"/>
          <w:b/>
          <w:sz w:val="18"/>
          <w:szCs w:val="18"/>
        </w:rPr>
        <w:t>anexando la carta compromiso del productor de agregados pétreos para el suministro en cantidad y calidad de materiales para esta licitación</w:t>
      </w:r>
      <w:r w:rsidRPr="00AC3F4E">
        <w:rPr>
          <w:rFonts w:ascii="Montserrat" w:hAnsi="Montserrat" w:cs="Arial"/>
          <w:sz w:val="18"/>
          <w:szCs w:val="18"/>
        </w:rPr>
        <w:t>.</w:t>
      </w:r>
    </w:p>
    <w:p w14:paraId="515D782E" w14:textId="5A9DE4E3" w:rsidR="007B5177" w:rsidRPr="00AC3F4E" w:rsidRDefault="007B5177" w:rsidP="007B5177">
      <w:pPr>
        <w:tabs>
          <w:tab w:val="left" w:pos="0"/>
        </w:tabs>
        <w:spacing w:after="120"/>
        <w:ind w:left="738"/>
        <w:jc w:val="both"/>
        <w:rPr>
          <w:rFonts w:ascii="Montserrat" w:hAnsi="Montserrat" w:cs="Arial"/>
          <w:b/>
          <w:sz w:val="18"/>
          <w:szCs w:val="18"/>
        </w:rPr>
      </w:pPr>
      <w:r w:rsidRPr="00AC3F4E">
        <w:rPr>
          <w:rFonts w:ascii="Montserrat" w:hAnsi="Montserrat" w:cs="Arial"/>
          <w:sz w:val="18"/>
          <w:szCs w:val="18"/>
        </w:rPr>
        <w:t xml:space="preserve">En caso de ser un banco sin explotación, el contratista demostrará la disponibilidad inmediata del equipo de trituración, incluyendo en su propuesta, la planta de trituración. </w:t>
      </w:r>
      <w:r w:rsidRPr="007B5177">
        <w:rPr>
          <w:rFonts w:ascii="Montserrat" w:hAnsi="Montserrat" w:cs="Arial"/>
          <w:b/>
          <w:sz w:val="18"/>
          <w:szCs w:val="18"/>
        </w:rPr>
        <w:t>La contratista deberá de anexar en su propuesta carta compromiso o convenio de autorización de explotación del banco expedida por el propietario del mismo</w:t>
      </w:r>
      <w:r w:rsidRPr="00AC3F4E">
        <w:rPr>
          <w:rFonts w:ascii="Montserrat" w:hAnsi="Montserrat" w:cs="Arial"/>
          <w:sz w:val="18"/>
          <w:szCs w:val="18"/>
        </w:rPr>
        <w:t>.</w:t>
      </w:r>
    </w:p>
    <w:p w14:paraId="09D8635E" w14:textId="77777777" w:rsidR="007B5177" w:rsidRPr="007B5177" w:rsidRDefault="007B5177" w:rsidP="007B5177">
      <w:pPr>
        <w:widowControl w:val="0"/>
        <w:tabs>
          <w:tab w:val="left" w:pos="0"/>
        </w:tabs>
        <w:spacing w:after="120"/>
        <w:ind w:left="738" w:right="-57"/>
        <w:jc w:val="both"/>
        <w:rPr>
          <w:rFonts w:ascii="Montserrat" w:hAnsi="Montserrat" w:cs="Arial"/>
          <w:b/>
          <w:sz w:val="18"/>
          <w:szCs w:val="18"/>
        </w:rPr>
      </w:pPr>
      <w:r w:rsidRPr="007B5177">
        <w:rPr>
          <w:rFonts w:ascii="Montserrat" w:hAnsi="Montserrat" w:cs="Arial"/>
          <w:b/>
          <w:sz w:val="18"/>
          <w:szCs w:val="18"/>
        </w:rPr>
        <w:t>En ambos casos, deberá anexar croquis de localización del banco de materiales propuesto, indicando la distancia a la planta de asfalto y de la planta de asfalto al centro de gravedad de la obra.</w:t>
      </w:r>
    </w:p>
    <w:p w14:paraId="4D68BAC7" w14:textId="77777777" w:rsidR="007B5177" w:rsidRPr="007B5177" w:rsidRDefault="007B5177" w:rsidP="007B5177">
      <w:pPr>
        <w:widowControl w:val="0"/>
        <w:tabs>
          <w:tab w:val="left" w:pos="0"/>
        </w:tabs>
        <w:spacing w:after="120"/>
        <w:ind w:left="738" w:right="-57"/>
        <w:jc w:val="both"/>
        <w:rPr>
          <w:rFonts w:ascii="Montserrat" w:hAnsi="Montserrat" w:cs="Arial"/>
          <w:b/>
          <w:sz w:val="18"/>
          <w:szCs w:val="18"/>
        </w:rPr>
      </w:pPr>
      <w:r w:rsidRPr="00AC3F4E">
        <w:rPr>
          <w:rFonts w:ascii="Montserrat" w:hAnsi="Montserrat" w:cs="Arial"/>
          <w:sz w:val="18"/>
          <w:szCs w:val="18"/>
        </w:rPr>
        <w:t xml:space="preserve">La omisión de las cartas compromiso en original solicitadas en los párrafos anteriores, </w:t>
      </w:r>
      <w:r w:rsidRPr="007B5177">
        <w:rPr>
          <w:rFonts w:ascii="Montserrat" w:hAnsi="Montserrat" w:cs="Arial"/>
          <w:b/>
          <w:sz w:val="18"/>
          <w:szCs w:val="18"/>
        </w:rPr>
        <w:t xml:space="preserve">será motivo de </w:t>
      </w:r>
      <w:proofErr w:type="spellStart"/>
      <w:r w:rsidRPr="007B5177">
        <w:rPr>
          <w:rFonts w:ascii="Montserrat" w:hAnsi="Montserrat" w:cs="Arial"/>
          <w:b/>
          <w:sz w:val="18"/>
          <w:szCs w:val="18"/>
        </w:rPr>
        <w:t>desechamiento</w:t>
      </w:r>
      <w:proofErr w:type="spellEnd"/>
      <w:r w:rsidRPr="007B5177">
        <w:rPr>
          <w:rFonts w:ascii="Montserrat" w:hAnsi="Montserrat" w:cs="Arial"/>
          <w:b/>
          <w:sz w:val="18"/>
          <w:szCs w:val="18"/>
        </w:rPr>
        <w:t xml:space="preserve"> de la propuesta del licitante.</w:t>
      </w:r>
    </w:p>
    <w:p w14:paraId="45D255E2" w14:textId="77777777" w:rsidR="007B5177" w:rsidRPr="007B5177" w:rsidRDefault="007B5177" w:rsidP="007B5177">
      <w:pPr>
        <w:jc w:val="both"/>
        <w:rPr>
          <w:rFonts w:ascii="Montserrat" w:hAnsi="Montserrat"/>
          <w:b/>
          <w:sz w:val="18"/>
          <w:szCs w:val="18"/>
        </w:rPr>
      </w:pPr>
      <w:r w:rsidRPr="007B5177">
        <w:rPr>
          <w:rFonts w:ascii="Montserrat" w:hAnsi="Montserrat"/>
          <w:b/>
          <w:sz w:val="18"/>
          <w:szCs w:val="18"/>
        </w:rPr>
        <w:t>E.C.G. 08 ACARREOS DE MATERIALES.</w:t>
      </w:r>
    </w:p>
    <w:p w14:paraId="3135A707" w14:textId="77777777" w:rsidR="007B5177" w:rsidRPr="002D15EA" w:rsidRDefault="007B5177" w:rsidP="007B5177">
      <w:pPr>
        <w:jc w:val="both"/>
        <w:rPr>
          <w:rFonts w:ascii="Montserrat" w:hAnsi="Montserrat"/>
          <w:sz w:val="18"/>
          <w:szCs w:val="18"/>
        </w:rPr>
      </w:pPr>
    </w:p>
    <w:p w14:paraId="72558EE8" w14:textId="77777777" w:rsidR="007B5177" w:rsidRPr="001B56AD" w:rsidRDefault="007B5177" w:rsidP="0073678E">
      <w:pPr>
        <w:widowControl w:val="0"/>
        <w:numPr>
          <w:ilvl w:val="0"/>
          <w:numId w:val="24"/>
        </w:numPr>
        <w:tabs>
          <w:tab w:val="clear" w:pos="644"/>
        </w:tabs>
        <w:spacing w:after="120"/>
        <w:ind w:left="851" w:right="-57"/>
        <w:jc w:val="both"/>
        <w:rPr>
          <w:rFonts w:ascii="Montserrat" w:hAnsi="Montserrat" w:cs="Arial"/>
          <w:sz w:val="18"/>
          <w:szCs w:val="18"/>
        </w:rPr>
      </w:pPr>
      <w:r w:rsidRPr="00DE53FD">
        <w:rPr>
          <w:rFonts w:ascii="Montserrat" w:hAnsi="Montserrat" w:cs="Arial"/>
          <w:sz w:val="18"/>
          <w:szCs w:val="18"/>
        </w:rPr>
        <w:t>La omisión en la propuesta de la carta compromiso en original de la prestación del servicio de la Unión de Transportistas Locales y/o el acuerdo para realizar los acarreos con vehículos de la empresa licitante</w:t>
      </w:r>
      <w:r w:rsidRPr="001B56AD">
        <w:rPr>
          <w:rFonts w:ascii="Montserrat" w:hAnsi="Montserrat" w:cs="Arial"/>
          <w:sz w:val="18"/>
          <w:szCs w:val="18"/>
        </w:rPr>
        <w:t xml:space="preserve">, </w:t>
      </w:r>
      <w:r w:rsidRPr="007B5177">
        <w:rPr>
          <w:rFonts w:ascii="Montserrat" w:hAnsi="Montserrat" w:cs="Arial"/>
          <w:b/>
          <w:sz w:val="18"/>
          <w:szCs w:val="18"/>
        </w:rPr>
        <w:t xml:space="preserve">será motivo de </w:t>
      </w:r>
      <w:proofErr w:type="spellStart"/>
      <w:r w:rsidRPr="007B5177">
        <w:rPr>
          <w:rFonts w:ascii="Montserrat" w:hAnsi="Montserrat" w:cs="Arial"/>
          <w:b/>
          <w:sz w:val="18"/>
          <w:szCs w:val="18"/>
        </w:rPr>
        <w:t>desechamiento</w:t>
      </w:r>
      <w:proofErr w:type="spellEnd"/>
      <w:r w:rsidRPr="001B56AD">
        <w:rPr>
          <w:rFonts w:ascii="Montserrat" w:hAnsi="Montserrat" w:cs="Arial"/>
          <w:sz w:val="18"/>
          <w:szCs w:val="18"/>
        </w:rPr>
        <w:t>.</w:t>
      </w:r>
    </w:p>
    <w:p w14:paraId="5758528A" w14:textId="77777777" w:rsidR="007B5177" w:rsidRPr="007B5177" w:rsidRDefault="007B5177" w:rsidP="0073678E">
      <w:pPr>
        <w:widowControl w:val="0"/>
        <w:numPr>
          <w:ilvl w:val="0"/>
          <w:numId w:val="24"/>
        </w:numPr>
        <w:tabs>
          <w:tab w:val="clear" w:pos="644"/>
        </w:tabs>
        <w:spacing w:after="120"/>
        <w:ind w:left="851" w:right="-57"/>
        <w:jc w:val="both"/>
        <w:rPr>
          <w:rFonts w:ascii="Montserrat" w:hAnsi="Montserrat" w:cs="Arial"/>
          <w:b/>
          <w:sz w:val="18"/>
          <w:szCs w:val="18"/>
        </w:rPr>
      </w:pPr>
      <w:r w:rsidRPr="00DE53FD">
        <w:rPr>
          <w:rFonts w:ascii="Montserrat" w:hAnsi="Montserrat" w:cs="Arial"/>
          <w:sz w:val="18"/>
          <w:szCs w:val="18"/>
        </w:rPr>
        <w:t>La omisión en la propuesta de la carta compromiso en original con las tarifas actuales de acarreos de materiales pétreos y mezclas asfálticas y/o mezclas de concreto asfaltico expedida por la Unión de Transportistas Local (de la zona de los trabajos) que les proporcionará el servicio</w:t>
      </w:r>
      <w:r w:rsidRPr="007B5177">
        <w:rPr>
          <w:rFonts w:ascii="Montserrat" w:hAnsi="Montserrat" w:cs="Arial"/>
          <w:b/>
          <w:sz w:val="18"/>
          <w:szCs w:val="18"/>
        </w:rPr>
        <w:t xml:space="preserve">, será motivo de </w:t>
      </w:r>
      <w:proofErr w:type="spellStart"/>
      <w:r w:rsidRPr="007B5177">
        <w:rPr>
          <w:rFonts w:ascii="Montserrat" w:hAnsi="Montserrat" w:cs="Arial"/>
          <w:b/>
          <w:sz w:val="18"/>
          <w:szCs w:val="18"/>
        </w:rPr>
        <w:t>desechamiento</w:t>
      </w:r>
      <w:proofErr w:type="spellEnd"/>
      <w:r w:rsidRPr="007B5177">
        <w:rPr>
          <w:rFonts w:ascii="Montserrat" w:hAnsi="Montserrat" w:cs="Arial"/>
          <w:b/>
          <w:sz w:val="18"/>
          <w:szCs w:val="18"/>
        </w:rPr>
        <w:t>.</w:t>
      </w:r>
    </w:p>
    <w:p w14:paraId="72636680" w14:textId="77777777" w:rsidR="007B5177" w:rsidRPr="007B5177" w:rsidRDefault="007B5177" w:rsidP="007B5177">
      <w:pPr>
        <w:jc w:val="both"/>
        <w:rPr>
          <w:rFonts w:ascii="Montserrat" w:hAnsi="Montserrat"/>
          <w:b/>
          <w:sz w:val="18"/>
          <w:szCs w:val="18"/>
        </w:rPr>
      </w:pPr>
      <w:r w:rsidRPr="007B5177">
        <w:rPr>
          <w:rFonts w:ascii="Montserrat" w:hAnsi="Montserrat"/>
          <w:b/>
          <w:sz w:val="18"/>
          <w:szCs w:val="18"/>
        </w:rPr>
        <w:t>E.C.G. 13 EQUIPO Y MAQUINARIA DE CONSTRUCCIÓN.</w:t>
      </w:r>
    </w:p>
    <w:p w14:paraId="6A602BB1" w14:textId="77777777" w:rsidR="007B5177" w:rsidRPr="007B5177" w:rsidRDefault="007B5177" w:rsidP="007B5177">
      <w:pPr>
        <w:widowControl w:val="0"/>
        <w:spacing w:after="120"/>
        <w:ind w:left="880" w:right="-57"/>
        <w:jc w:val="both"/>
        <w:rPr>
          <w:rFonts w:ascii="Montserrat" w:hAnsi="Montserrat" w:cs="Arial"/>
          <w:b/>
          <w:sz w:val="18"/>
          <w:szCs w:val="18"/>
        </w:rPr>
      </w:pPr>
      <w:r w:rsidRPr="001B56AD">
        <w:rPr>
          <w:rFonts w:ascii="Montserrat" w:hAnsi="Montserrat" w:cs="Arial"/>
          <w:sz w:val="18"/>
          <w:szCs w:val="18"/>
        </w:rPr>
        <w:t>Para la integración de su propuesta, el licitante deberá considerar en su relación de equipo y maquinaria, como mínimo la cantidad solicitada en esta especificación complementaria sin ser limitativo, en caso de no incluir el equipo y maquinaria antes citada</w:t>
      </w:r>
      <w:r w:rsidRPr="007B5177">
        <w:rPr>
          <w:rFonts w:ascii="Montserrat" w:hAnsi="Montserrat" w:cs="Arial"/>
          <w:b/>
          <w:sz w:val="18"/>
          <w:szCs w:val="18"/>
        </w:rPr>
        <w:t xml:space="preserve">, será motivo de </w:t>
      </w:r>
      <w:proofErr w:type="spellStart"/>
      <w:r w:rsidRPr="007B5177">
        <w:rPr>
          <w:rFonts w:ascii="Montserrat" w:hAnsi="Montserrat" w:cs="Arial"/>
          <w:b/>
          <w:sz w:val="18"/>
          <w:szCs w:val="18"/>
        </w:rPr>
        <w:t>desechamiento</w:t>
      </w:r>
      <w:proofErr w:type="spellEnd"/>
      <w:r w:rsidRPr="007B5177">
        <w:rPr>
          <w:rFonts w:ascii="Montserrat" w:hAnsi="Montserrat" w:cs="Arial"/>
          <w:b/>
          <w:sz w:val="18"/>
          <w:szCs w:val="18"/>
        </w:rPr>
        <w:t xml:space="preserve"> de la propuesta.</w:t>
      </w:r>
    </w:p>
    <w:p w14:paraId="0679146C" w14:textId="77777777" w:rsidR="007B5177" w:rsidRPr="002D15EA" w:rsidRDefault="007B5177" w:rsidP="007B5177">
      <w:pPr>
        <w:widowControl w:val="0"/>
        <w:spacing w:after="120"/>
        <w:ind w:left="880" w:right="-57"/>
        <w:jc w:val="both"/>
        <w:rPr>
          <w:rFonts w:ascii="Montserrat" w:hAnsi="Montserrat" w:cs="Arial"/>
          <w:b/>
          <w:sz w:val="18"/>
          <w:szCs w:val="18"/>
        </w:rPr>
      </w:pPr>
      <w:r w:rsidRPr="002D15EA">
        <w:rPr>
          <w:rFonts w:ascii="Montserrat" w:hAnsi="Montserrat" w:cs="Arial"/>
          <w:sz w:val="18"/>
          <w:szCs w:val="18"/>
        </w:rPr>
        <w:t>En caso de que el Licitante no acredite la maquinaria y equipo mínimo señalado, ya sea como propio, rentado o por adquirir, según corresponda</w:t>
      </w:r>
      <w:r w:rsidRPr="007B5177">
        <w:rPr>
          <w:rFonts w:ascii="Montserrat" w:hAnsi="Montserrat" w:cs="Arial"/>
          <w:b/>
          <w:sz w:val="18"/>
          <w:szCs w:val="18"/>
        </w:rPr>
        <w:t xml:space="preserve">, será causal de </w:t>
      </w:r>
      <w:proofErr w:type="spellStart"/>
      <w:r w:rsidRPr="007B5177">
        <w:rPr>
          <w:rFonts w:ascii="Montserrat" w:hAnsi="Montserrat" w:cs="Arial"/>
          <w:b/>
          <w:sz w:val="18"/>
          <w:szCs w:val="18"/>
        </w:rPr>
        <w:t>desechamiento</w:t>
      </w:r>
      <w:proofErr w:type="spellEnd"/>
      <w:r w:rsidRPr="002D15EA">
        <w:rPr>
          <w:rFonts w:ascii="Montserrat" w:hAnsi="Montserrat" w:cs="Arial"/>
          <w:sz w:val="18"/>
          <w:szCs w:val="18"/>
        </w:rPr>
        <w:t>.</w:t>
      </w:r>
    </w:p>
    <w:p w14:paraId="6E113505" w14:textId="77777777" w:rsidR="007B5177" w:rsidRPr="007B5177" w:rsidRDefault="007B5177" w:rsidP="007B5177">
      <w:pPr>
        <w:widowControl w:val="0"/>
        <w:spacing w:after="120"/>
        <w:ind w:left="880" w:right="-57"/>
        <w:jc w:val="both"/>
        <w:rPr>
          <w:rFonts w:ascii="Montserrat" w:hAnsi="Montserrat" w:cs="Arial"/>
          <w:b/>
          <w:sz w:val="18"/>
          <w:szCs w:val="18"/>
        </w:rPr>
      </w:pPr>
      <w:r w:rsidRPr="002D15EA">
        <w:rPr>
          <w:rFonts w:ascii="Montserrat" w:hAnsi="Montserrat" w:cs="Arial"/>
          <w:sz w:val="18"/>
          <w:szCs w:val="18"/>
        </w:rPr>
        <w:lastRenderedPageBreak/>
        <w:t xml:space="preserve">Para el caso de que el licitante opte por la adquisición de agregados pétreos y/o mezclas asfálticas, deberá presentar, una carta compromiso en original del proveedor de los agregados pétreos y/o mezclas asfálticas, de acuerdo a las características de las especificaciones particulares de esta Convocatoria, la omisión de la carta compromiso original </w:t>
      </w:r>
      <w:r w:rsidRPr="007B5177">
        <w:rPr>
          <w:rFonts w:ascii="Montserrat" w:hAnsi="Montserrat" w:cs="Arial"/>
          <w:b/>
          <w:sz w:val="18"/>
          <w:szCs w:val="18"/>
        </w:rPr>
        <w:t xml:space="preserve">será motivo de </w:t>
      </w:r>
      <w:proofErr w:type="spellStart"/>
      <w:r w:rsidRPr="007B5177">
        <w:rPr>
          <w:rFonts w:ascii="Montserrat" w:hAnsi="Montserrat" w:cs="Arial"/>
          <w:b/>
          <w:sz w:val="18"/>
          <w:szCs w:val="18"/>
        </w:rPr>
        <w:t>desechamiento</w:t>
      </w:r>
      <w:proofErr w:type="spellEnd"/>
      <w:r w:rsidRPr="007B5177">
        <w:rPr>
          <w:rFonts w:ascii="Montserrat" w:hAnsi="Montserrat" w:cs="Arial"/>
          <w:b/>
          <w:sz w:val="18"/>
          <w:szCs w:val="18"/>
        </w:rPr>
        <w:t xml:space="preserve"> de la propuesta.</w:t>
      </w:r>
    </w:p>
    <w:p w14:paraId="55E571E9" w14:textId="77777777" w:rsidR="006A56F3" w:rsidRPr="00786857" w:rsidRDefault="006A56F3" w:rsidP="006A56F3">
      <w:pPr>
        <w:pStyle w:val="Ttulo1"/>
        <w:ind w:left="0"/>
        <w:rPr>
          <w:rFonts w:ascii="Montserrat" w:hAnsi="Montserrat"/>
          <w:b/>
          <w:bCs/>
          <w:color w:val="0000FF"/>
          <w:sz w:val="18"/>
          <w:szCs w:val="18"/>
          <w:lang w:val="es-MX"/>
        </w:rPr>
      </w:pPr>
      <w:bookmarkStart w:id="0" w:name="_Toc95295418"/>
      <w:r w:rsidRPr="00786857">
        <w:rPr>
          <w:rFonts w:ascii="Montserrat" w:hAnsi="Montserrat"/>
          <w:b/>
          <w:bCs/>
          <w:color w:val="0000FF"/>
          <w:sz w:val="18"/>
          <w:szCs w:val="18"/>
          <w:lang w:val="es-MX"/>
        </w:rPr>
        <w:t>E.C.G.2</w:t>
      </w:r>
      <w:bookmarkStart w:id="1" w:name="_Toc77771876"/>
      <w:r w:rsidRPr="00786857">
        <w:rPr>
          <w:rFonts w:ascii="Montserrat" w:hAnsi="Montserrat"/>
          <w:b/>
          <w:bCs/>
          <w:color w:val="0000FF"/>
          <w:sz w:val="18"/>
          <w:szCs w:val="18"/>
          <w:lang w:val="es-MX"/>
        </w:rPr>
        <w:t>8 EROGACIONES DENTRO DEL FACTOR DEL SALARIO REAL.</w:t>
      </w:r>
      <w:bookmarkEnd w:id="0"/>
      <w:bookmarkEnd w:id="1"/>
    </w:p>
    <w:p w14:paraId="5E4FDDC5" w14:textId="77777777" w:rsidR="006A56F3" w:rsidRPr="00786857" w:rsidRDefault="006A56F3" w:rsidP="006A56F3">
      <w:pPr>
        <w:rPr>
          <w:color w:val="0000FF"/>
          <w:lang w:eastAsia="es-ES"/>
        </w:rPr>
      </w:pPr>
    </w:p>
    <w:p w14:paraId="682C67F7" w14:textId="299A0923" w:rsidR="006A56F3" w:rsidRDefault="006A56F3" w:rsidP="005B2DA2">
      <w:pPr>
        <w:widowControl w:val="0"/>
        <w:spacing w:before="120"/>
        <w:ind w:left="851" w:right="49"/>
        <w:jc w:val="both"/>
        <w:rPr>
          <w:rFonts w:ascii="Montserrat" w:eastAsia="Times New Roman" w:hAnsi="Montserrat" w:cs="Arial"/>
          <w:b/>
          <w:color w:val="0000FF"/>
          <w:sz w:val="18"/>
          <w:szCs w:val="18"/>
          <w:lang w:eastAsia="es-ES"/>
        </w:rPr>
      </w:pPr>
      <w:r w:rsidRPr="00786857">
        <w:rPr>
          <w:rFonts w:ascii="Montserrat" w:eastAsia="Times New Roman" w:hAnsi="Montserrat" w:cs="Arial"/>
          <w:color w:val="0000FF"/>
          <w:sz w:val="18"/>
          <w:szCs w:val="18"/>
          <w:lang w:eastAsia="es-ES"/>
        </w:rPr>
        <w:t xml:space="preserve">Para el análisis y cálculo del Factor del Salario Real (FASAR) el Licitante </w:t>
      </w:r>
      <w:r w:rsidRPr="00786857">
        <w:rPr>
          <w:rFonts w:ascii="Montserrat" w:eastAsia="Times New Roman" w:hAnsi="Montserrat" w:cs="Arial"/>
          <w:b/>
          <w:bCs/>
          <w:color w:val="0000FF"/>
          <w:sz w:val="18"/>
          <w:szCs w:val="18"/>
          <w:lang w:eastAsia="es-ES"/>
        </w:rPr>
        <w:t>deberá utilizar la Unidad de Medida y Actualización (UMA) vigente</w:t>
      </w:r>
      <w:r w:rsidRPr="00786857">
        <w:rPr>
          <w:rFonts w:ascii="Montserrat" w:eastAsia="Times New Roman" w:hAnsi="Montserrat" w:cs="Arial"/>
          <w:color w:val="0000FF"/>
          <w:sz w:val="18"/>
          <w:szCs w:val="18"/>
          <w:lang w:eastAsia="es-ES"/>
        </w:rPr>
        <w:t xml:space="preserve">, </w:t>
      </w:r>
      <w:r w:rsidRPr="00786857">
        <w:rPr>
          <w:rFonts w:ascii="Montserrat" w:eastAsia="Times New Roman" w:hAnsi="Montserrat" w:cs="Arial"/>
          <w:b/>
          <w:color w:val="0000FF"/>
          <w:sz w:val="18"/>
          <w:szCs w:val="18"/>
          <w:lang w:eastAsia="es-ES"/>
        </w:rPr>
        <w:t xml:space="preserve">en caso contrario, se considerará como causal de </w:t>
      </w:r>
      <w:proofErr w:type="spellStart"/>
      <w:r w:rsidRPr="00786857">
        <w:rPr>
          <w:rFonts w:ascii="Montserrat" w:eastAsia="Times New Roman" w:hAnsi="Montserrat" w:cs="Arial"/>
          <w:b/>
          <w:color w:val="0000FF"/>
          <w:sz w:val="18"/>
          <w:szCs w:val="18"/>
          <w:lang w:eastAsia="es-ES"/>
        </w:rPr>
        <w:t>desechamiento</w:t>
      </w:r>
      <w:proofErr w:type="spellEnd"/>
      <w:r w:rsidRPr="00786857">
        <w:rPr>
          <w:rFonts w:ascii="Montserrat" w:eastAsia="Times New Roman" w:hAnsi="Montserrat" w:cs="Arial"/>
          <w:b/>
          <w:color w:val="0000FF"/>
          <w:sz w:val="18"/>
          <w:szCs w:val="18"/>
          <w:lang w:eastAsia="es-ES"/>
        </w:rPr>
        <w:t>.</w:t>
      </w:r>
    </w:p>
    <w:p w14:paraId="35547661" w14:textId="1E70E42C" w:rsidR="005B2DA2" w:rsidRDefault="005B2DA2" w:rsidP="005B2DA2">
      <w:pPr>
        <w:widowControl w:val="0"/>
        <w:spacing w:before="120"/>
        <w:ind w:left="851" w:right="49"/>
        <w:jc w:val="both"/>
        <w:rPr>
          <w:rFonts w:ascii="Montserrat" w:eastAsia="Times New Roman" w:hAnsi="Montserrat" w:cs="Arial"/>
          <w:b/>
          <w:color w:val="0000FF"/>
          <w:sz w:val="18"/>
          <w:szCs w:val="18"/>
          <w:lang w:eastAsia="es-ES"/>
        </w:rPr>
      </w:pPr>
    </w:p>
    <w:p w14:paraId="6BEE3EB4" w14:textId="29CEBC89" w:rsidR="001323B0" w:rsidRDefault="001323B0" w:rsidP="005B2DA2">
      <w:pPr>
        <w:widowControl w:val="0"/>
        <w:spacing w:before="120"/>
        <w:ind w:left="851" w:right="49"/>
        <w:jc w:val="both"/>
        <w:rPr>
          <w:rFonts w:ascii="Montserrat" w:eastAsia="Times New Roman" w:hAnsi="Montserrat" w:cs="Arial"/>
          <w:b/>
          <w:color w:val="0000FF"/>
          <w:sz w:val="18"/>
          <w:szCs w:val="18"/>
          <w:lang w:eastAsia="es-ES"/>
        </w:rPr>
      </w:pPr>
    </w:p>
    <w:p w14:paraId="7B239122" w14:textId="01B02628" w:rsidR="001323B0" w:rsidRDefault="001323B0" w:rsidP="005B2DA2">
      <w:pPr>
        <w:widowControl w:val="0"/>
        <w:spacing w:before="120"/>
        <w:ind w:left="851" w:right="49"/>
        <w:jc w:val="both"/>
        <w:rPr>
          <w:rFonts w:ascii="Montserrat" w:eastAsia="Times New Roman" w:hAnsi="Montserrat" w:cs="Arial"/>
          <w:b/>
          <w:color w:val="0000FF"/>
          <w:sz w:val="18"/>
          <w:szCs w:val="18"/>
          <w:lang w:eastAsia="es-ES"/>
        </w:rPr>
      </w:pPr>
    </w:p>
    <w:p w14:paraId="5DB47285" w14:textId="35FCC744" w:rsidR="001323B0" w:rsidRDefault="001323B0" w:rsidP="005B2DA2">
      <w:pPr>
        <w:widowControl w:val="0"/>
        <w:spacing w:before="120"/>
        <w:ind w:left="851" w:right="49"/>
        <w:jc w:val="both"/>
        <w:rPr>
          <w:rFonts w:ascii="Montserrat" w:eastAsia="Times New Roman" w:hAnsi="Montserrat" w:cs="Arial"/>
          <w:b/>
          <w:color w:val="0000FF"/>
          <w:sz w:val="18"/>
          <w:szCs w:val="18"/>
          <w:lang w:eastAsia="es-ES"/>
        </w:rPr>
      </w:pPr>
    </w:p>
    <w:p w14:paraId="3D754FEC" w14:textId="73D72777" w:rsidR="001323B0" w:rsidRDefault="001323B0" w:rsidP="005B2DA2">
      <w:pPr>
        <w:widowControl w:val="0"/>
        <w:spacing w:before="120"/>
        <w:ind w:left="851" w:right="49"/>
        <w:jc w:val="both"/>
        <w:rPr>
          <w:rFonts w:ascii="Montserrat" w:eastAsia="Times New Roman" w:hAnsi="Montserrat" w:cs="Arial"/>
          <w:b/>
          <w:color w:val="0000FF"/>
          <w:sz w:val="18"/>
          <w:szCs w:val="18"/>
          <w:lang w:eastAsia="es-ES"/>
        </w:rPr>
      </w:pPr>
    </w:p>
    <w:p w14:paraId="2011FDD0" w14:textId="73D0CE1B" w:rsidR="001323B0" w:rsidRDefault="001323B0" w:rsidP="005B2DA2">
      <w:pPr>
        <w:widowControl w:val="0"/>
        <w:spacing w:before="120"/>
        <w:ind w:left="851" w:right="49"/>
        <w:jc w:val="both"/>
        <w:rPr>
          <w:rFonts w:ascii="Montserrat" w:eastAsia="Times New Roman" w:hAnsi="Montserrat" w:cs="Arial"/>
          <w:b/>
          <w:color w:val="0000FF"/>
          <w:sz w:val="18"/>
          <w:szCs w:val="18"/>
          <w:lang w:eastAsia="es-ES"/>
        </w:rPr>
      </w:pPr>
    </w:p>
    <w:p w14:paraId="2C7FC790" w14:textId="1BA62FC5" w:rsidR="001323B0" w:rsidRDefault="001323B0" w:rsidP="005B2DA2">
      <w:pPr>
        <w:widowControl w:val="0"/>
        <w:spacing w:before="120"/>
        <w:ind w:left="851" w:right="49"/>
        <w:jc w:val="both"/>
        <w:rPr>
          <w:rFonts w:ascii="Montserrat" w:eastAsia="Times New Roman" w:hAnsi="Montserrat" w:cs="Arial"/>
          <w:b/>
          <w:color w:val="0000FF"/>
          <w:sz w:val="18"/>
          <w:szCs w:val="18"/>
          <w:lang w:eastAsia="es-ES"/>
        </w:rPr>
      </w:pPr>
    </w:p>
    <w:p w14:paraId="51836BE3" w14:textId="1AA63F88" w:rsidR="001323B0" w:rsidRDefault="001323B0" w:rsidP="005B2DA2">
      <w:pPr>
        <w:widowControl w:val="0"/>
        <w:spacing w:before="120"/>
        <w:ind w:left="851" w:right="49"/>
        <w:jc w:val="both"/>
        <w:rPr>
          <w:rFonts w:ascii="Montserrat" w:eastAsia="Times New Roman" w:hAnsi="Montserrat" w:cs="Arial"/>
          <w:b/>
          <w:color w:val="0000FF"/>
          <w:sz w:val="18"/>
          <w:szCs w:val="18"/>
          <w:lang w:eastAsia="es-ES"/>
        </w:rPr>
      </w:pPr>
    </w:p>
    <w:p w14:paraId="76DFFC73" w14:textId="11E20B22" w:rsidR="001323B0" w:rsidRDefault="001323B0" w:rsidP="005B2DA2">
      <w:pPr>
        <w:widowControl w:val="0"/>
        <w:spacing w:before="120"/>
        <w:ind w:left="851" w:right="49"/>
        <w:jc w:val="both"/>
        <w:rPr>
          <w:rFonts w:ascii="Montserrat" w:eastAsia="Times New Roman" w:hAnsi="Montserrat" w:cs="Arial"/>
          <w:b/>
          <w:color w:val="0000FF"/>
          <w:sz w:val="18"/>
          <w:szCs w:val="18"/>
          <w:lang w:eastAsia="es-ES"/>
        </w:rPr>
      </w:pPr>
    </w:p>
    <w:p w14:paraId="27D1CF40" w14:textId="0694BA3C" w:rsidR="001323B0" w:rsidRDefault="001323B0" w:rsidP="005B2DA2">
      <w:pPr>
        <w:widowControl w:val="0"/>
        <w:spacing w:before="120"/>
        <w:ind w:left="851" w:right="49"/>
        <w:jc w:val="both"/>
        <w:rPr>
          <w:rFonts w:ascii="Montserrat" w:eastAsia="Times New Roman" w:hAnsi="Montserrat" w:cs="Arial"/>
          <w:b/>
          <w:color w:val="0000FF"/>
          <w:sz w:val="18"/>
          <w:szCs w:val="18"/>
          <w:lang w:eastAsia="es-ES"/>
        </w:rPr>
      </w:pPr>
    </w:p>
    <w:p w14:paraId="12B940BA" w14:textId="2C956606" w:rsidR="001323B0" w:rsidRDefault="001323B0" w:rsidP="005B2DA2">
      <w:pPr>
        <w:widowControl w:val="0"/>
        <w:spacing w:before="120"/>
        <w:ind w:left="851" w:right="49"/>
        <w:jc w:val="both"/>
        <w:rPr>
          <w:rFonts w:ascii="Montserrat" w:eastAsia="Times New Roman" w:hAnsi="Montserrat" w:cs="Arial"/>
          <w:b/>
          <w:color w:val="0000FF"/>
          <w:sz w:val="18"/>
          <w:szCs w:val="18"/>
          <w:lang w:eastAsia="es-ES"/>
        </w:rPr>
      </w:pPr>
    </w:p>
    <w:p w14:paraId="7A77B7C3" w14:textId="15F651F6" w:rsidR="001323B0" w:rsidRDefault="001323B0" w:rsidP="005B2DA2">
      <w:pPr>
        <w:widowControl w:val="0"/>
        <w:spacing w:before="120"/>
        <w:ind w:left="851" w:right="49"/>
        <w:jc w:val="both"/>
        <w:rPr>
          <w:rFonts w:ascii="Montserrat" w:eastAsia="Times New Roman" w:hAnsi="Montserrat" w:cs="Arial"/>
          <w:b/>
          <w:color w:val="0000FF"/>
          <w:sz w:val="18"/>
          <w:szCs w:val="18"/>
          <w:lang w:eastAsia="es-ES"/>
        </w:rPr>
      </w:pPr>
    </w:p>
    <w:p w14:paraId="25B2F993" w14:textId="32F700E1" w:rsidR="001323B0" w:rsidRDefault="001323B0" w:rsidP="005B2DA2">
      <w:pPr>
        <w:widowControl w:val="0"/>
        <w:spacing w:before="120"/>
        <w:ind w:left="851" w:right="49"/>
        <w:jc w:val="both"/>
        <w:rPr>
          <w:rFonts w:ascii="Montserrat" w:eastAsia="Times New Roman" w:hAnsi="Montserrat" w:cs="Arial"/>
          <w:b/>
          <w:color w:val="0000FF"/>
          <w:sz w:val="18"/>
          <w:szCs w:val="18"/>
          <w:lang w:eastAsia="es-ES"/>
        </w:rPr>
      </w:pPr>
    </w:p>
    <w:p w14:paraId="48E97A33" w14:textId="086DA7FC" w:rsidR="001323B0" w:rsidRDefault="001323B0" w:rsidP="005B2DA2">
      <w:pPr>
        <w:widowControl w:val="0"/>
        <w:spacing w:before="120"/>
        <w:ind w:left="851" w:right="49"/>
        <w:jc w:val="both"/>
        <w:rPr>
          <w:rFonts w:ascii="Montserrat" w:eastAsia="Times New Roman" w:hAnsi="Montserrat" w:cs="Arial"/>
          <w:b/>
          <w:color w:val="0000FF"/>
          <w:sz w:val="18"/>
          <w:szCs w:val="18"/>
          <w:lang w:eastAsia="es-ES"/>
        </w:rPr>
      </w:pPr>
    </w:p>
    <w:p w14:paraId="71D2270A" w14:textId="61C70369" w:rsidR="001323B0" w:rsidRDefault="001323B0" w:rsidP="005B2DA2">
      <w:pPr>
        <w:widowControl w:val="0"/>
        <w:spacing w:before="120"/>
        <w:ind w:left="851" w:right="49"/>
        <w:jc w:val="both"/>
        <w:rPr>
          <w:rFonts w:ascii="Montserrat" w:eastAsia="Times New Roman" w:hAnsi="Montserrat" w:cs="Arial"/>
          <w:b/>
          <w:color w:val="0000FF"/>
          <w:sz w:val="18"/>
          <w:szCs w:val="18"/>
          <w:lang w:eastAsia="es-ES"/>
        </w:rPr>
      </w:pPr>
    </w:p>
    <w:p w14:paraId="2ADAB71A" w14:textId="5B27550A" w:rsidR="001323B0" w:rsidRDefault="001323B0" w:rsidP="005B2DA2">
      <w:pPr>
        <w:widowControl w:val="0"/>
        <w:spacing w:before="120"/>
        <w:ind w:left="851" w:right="49"/>
        <w:jc w:val="both"/>
        <w:rPr>
          <w:rFonts w:ascii="Montserrat" w:eastAsia="Times New Roman" w:hAnsi="Montserrat" w:cs="Arial"/>
          <w:b/>
          <w:color w:val="0000FF"/>
          <w:sz w:val="18"/>
          <w:szCs w:val="18"/>
          <w:lang w:eastAsia="es-ES"/>
        </w:rPr>
      </w:pPr>
    </w:p>
    <w:p w14:paraId="0EF6457D" w14:textId="3BA23F43" w:rsidR="001323B0" w:rsidRDefault="001323B0" w:rsidP="005B2DA2">
      <w:pPr>
        <w:widowControl w:val="0"/>
        <w:spacing w:before="120"/>
        <w:ind w:left="851" w:right="49"/>
        <w:jc w:val="both"/>
        <w:rPr>
          <w:rFonts w:ascii="Montserrat" w:eastAsia="Times New Roman" w:hAnsi="Montserrat" w:cs="Arial"/>
          <w:b/>
          <w:color w:val="0000FF"/>
          <w:sz w:val="18"/>
          <w:szCs w:val="18"/>
          <w:lang w:eastAsia="es-ES"/>
        </w:rPr>
      </w:pPr>
    </w:p>
    <w:p w14:paraId="5A61CDD9" w14:textId="0AA60BC0" w:rsidR="001323B0" w:rsidRDefault="001323B0" w:rsidP="005B2DA2">
      <w:pPr>
        <w:widowControl w:val="0"/>
        <w:spacing w:before="120"/>
        <w:ind w:left="851" w:right="49"/>
        <w:jc w:val="both"/>
        <w:rPr>
          <w:rFonts w:ascii="Montserrat" w:eastAsia="Times New Roman" w:hAnsi="Montserrat" w:cs="Arial"/>
          <w:b/>
          <w:color w:val="0000FF"/>
          <w:sz w:val="18"/>
          <w:szCs w:val="18"/>
          <w:lang w:eastAsia="es-ES"/>
        </w:rPr>
      </w:pPr>
    </w:p>
    <w:p w14:paraId="1F1D8D35" w14:textId="77777777" w:rsidR="001323B0" w:rsidRDefault="001323B0" w:rsidP="005B2DA2">
      <w:pPr>
        <w:widowControl w:val="0"/>
        <w:spacing w:before="120"/>
        <w:ind w:left="851" w:right="49"/>
        <w:jc w:val="both"/>
        <w:rPr>
          <w:rFonts w:ascii="Montserrat" w:eastAsia="Times New Roman" w:hAnsi="Montserrat" w:cs="Arial"/>
          <w:b/>
          <w:color w:val="0000FF"/>
          <w:sz w:val="18"/>
          <w:szCs w:val="18"/>
          <w:lang w:eastAsia="es-ES"/>
        </w:rPr>
      </w:pPr>
    </w:p>
    <w:tbl>
      <w:tblPr>
        <w:tblpPr w:leftFromText="141" w:rightFromText="141" w:vertAnchor="text" w:horzAnchor="margin" w:tblpXSpec="center" w:tblpY="327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8"/>
        <w:gridCol w:w="4820"/>
      </w:tblGrid>
      <w:tr w:rsidR="001323B0" w:rsidRPr="002F3E78" w14:paraId="1B1ADB89" w14:textId="77777777" w:rsidTr="005131BE">
        <w:trPr>
          <w:trHeight w:val="301"/>
        </w:trPr>
        <w:tc>
          <w:tcPr>
            <w:tcW w:w="94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7FC955" w14:textId="77777777" w:rsidR="001323B0" w:rsidRPr="002F3E78" w:rsidRDefault="001323B0" w:rsidP="005131B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F3E78">
              <w:rPr>
                <w:rFonts w:ascii="Montserrat" w:hAnsi="Montserrat" w:cs="Calibri"/>
                <w:sz w:val="18"/>
                <w:szCs w:val="18"/>
              </w:rPr>
              <w:lastRenderedPageBreak/>
              <w:t>Elaboró</w:t>
            </w:r>
          </w:p>
          <w:p w14:paraId="195B9F04" w14:textId="77777777" w:rsidR="001323B0" w:rsidRDefault="001323B0" w:rsidP="005131BE">
            <w:pPr>
              <w:jc w:val="center"/>
              <w:rPr>
                <w:rFonts w:ascii="Montserrat" w:hAnsi="Montserrat" w:cs="Calibri"/>
                <w:sz w:val="18"/>
                <w:szCs w:val="18"/>
              </w:rPr>
            </w:pPr>
            <w:r w:rsidRPr="002F3E78">
              <w:rPr>
                <w:rFonts w:ascii="Montserrat" w:hAnsi="Montserrat" w:cs="Calibri"/>
                <w:sz w:val="18"/>
                <w:szCs w:val="18"/>
              </w:rPr>
              <w:br/>
            </w:r>
            <w:r w:rsidRPr="002F3E78">
              <w:rPr>
                <w:rFonts w:ascii="Montserrat" w:hAnsi="Montserrat" w:cs="Calibri"/>
                <w:sz w:val="18"/>
                <w:szCs w:val="18"/>
              </w:rPr>
              <w:br/>
            </w:r>
          </w:p>
          <w:p w14:paraId="6AF02DD3" w14:textId="77777777" w:rsidR="001323B0" w:rsidRPr="002F3E78" w:rsidRDefault="001323B0" w:rsidP="005131BE">
            <w:pPr>
              <w:jc w:val="center"/>
              <w:rPr>
                <w:rFonts w:ascii="Montserrat" w:hAnsi="Montserrat" w:cs="Calibri"/>
                <w:b/>
                <w:bCs/>
                <w:color w:val="000000"/>
                <w:sz w:val="18"/>
                <w:szCs w:val="18"/>
              </w:rPr>
            </w:pPr>
            <w:r w:rsidRPr="002F3E78">
              <w:rPr>
                <w:rFonts w:ascii="Montserrat" w:hAnsi="Montserrat" w:cs="Calibri"/>
                <w:sz w:val="18"/>
                <w:szCs w:val="18"/>
              </w:rPr>
              <w:br/>
            </w:r>
            <w:r w:rsidRPr="002F3E78">
              <w:rPr>
                <w:rFonts w:ascii="Montserrat" w:hAnsi="Montserrat" w:cs="Calibri"/>
                <w:sz w:val="18"/>
                <w:szCs w:val="18"/>
              </w:rPr>
              <w:br/>
            </w:r>
            <w:r w:rsidRPr="002F3E78">
              <w:rPr>
                <w:rFonts w:ascii="Montserrat" w:hAnsi="Montserrat" w:cs="Calibri"/>
                <w:b/>
                <w:bCs/>
                <w:color w:val="000000"/>
                <w:sz w:val="18"/>
                <w:szCs w:val="18"/>
              </w:rPr>
              <w:t>Ing. Marco Antonio Flores Martínez</w:t>
            </w:r>
            <w:r w:rsidRPr="002F3E78">
              <w:rPr>
                <w:rFonts w:ascii="Montserrat" w:hAnsi="Montserrat" w:cs="Calibri"/>
                <w:sz w:val="18"/>
                <w:szCs w:val="18"/>
              </w:rPr>
              <w:br/>
              <w:t>Supervisor</w:t>
            </w:r>
          </w:p>
        </w:tc>
      </w:tr>
      <w:tr w:rsidR="001323B0" w:rsidRPr="00DE53FD" w14:paraId="4E95CF8A" w14:textId="77777777" w:rsidTr="005131BE">
        <w:trPr>
          <w:trHeight w:val="788"/>
        </w:trPr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4CF30" w14:textId="77777777" w:rsidR="001323B0" w:rsidRPr="002F3E78" w:rsidRDefault="001323B0" w:rsidP="005131BE">
            <w:pPr>
              <w:jc w:val="center"/>
              <w:rPr>
                <w:rFonts w:ascii="Montserrat" w:hAnsi="Montserrat" w:cs="Calibri"/>
                <w:sz w:val="18"/>
                <w:szCs w:val="18"/>
              </w:rPr>
            </w:pPr>
          </w:p>
          <w:p w14:paraId="666D5C05" w14:textId="77777777" w:rsidR="001323B0" w:rsidRPr="002F3E78" w:rsidRDefault="001323B0" w:rsidP="005131B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F3E78">
              <w:rPr>
                <w:rFonts w:ascii="Montserrat" w:hAnsi="Montserrat" w:cs="Calibri"/>
                <w:sz w:val="18"/>
                <w:szCs w:val="18"/>
              </w:rPr>
              <w:t>Revisó</w:t>
            </w:r>
          </w:p>
          <w:p w14:paraId="0C702820" w14:textId="77777777" w:rsidR="001323B0" w:rsidRPr="002F3E78" w:rsidRDefault="001323B0" w:rsidP="005131BE">
            <w:pPr>
              <w:jc w:val="center"/>
              <w:rPr>
                <w:rFonts w:ascii="Montserrat" w:hAnsi="Montserrat" w:cs="Calibri"/>
                <w:sz w:val="18"/>
                <w:szCs w:val="18"/>
              </w:rPr>
            </w:pPr>
            <w:r w:rsidRPr="002F3E78">
              <w:rPr>
                <w:rFonts w:ascii="Montserrat" w:hAnsi="Montserrat" w:cs="Calibri"/>
                <w:sz w:val="18"/>
                <w:szCs w:val="18"/>
              </w:rPr>
              <w:br/>
            </w:r>
            <w:r w:rsidRPr="002F3E78">
              <w:rPr>
                <w:rFonts w:ascii="Montserrat" w:hAnsi="Montserrat" w:cs="Calibri"/>
                <w:sz w:val="18"/>
                <w:szCs w:val="18"/>
              </w:rPr>
              <w:br/>
            </w:r>
          </w:p>
          <w:p w14:paraId="45C01437" w14:textId="77777777" w:rsidR="001323B0" w:rsidRPr="002F3E78" w:rsidRDefault="001323B0" w:rsidP="005131B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F3E78">
              <w:rPr>
                <w:rFonts w:ascii="Montserrat" w:hAnsi="Montserrat" w:cs="Calibri"/>
                <w:sz w:val="18"/>
                <w:szCs w:val="18"/>
              </w:rPr>
              <w:t> </w:t>
            </w:r>
          </w:p>
          <w:p w14:paraId="74D44B7B" w14:textId="77777777" w:rsidR="001323B0" w:rsidRPr="002F3E78" w:rsidRDefault="001323B0" w:rsidP="005131B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F3E78">
              <w:rPr>
                <w:rFonts w:ascii="Montserrat" w:hAnsi="Montserrat" w:cs="Calibri"/>
                <w:sz w:val="18"/>
                <w:szCs w:val="18"/>
              </w:rPr>
              <w:br/>
            </w:r>
            <w:r w:rsidRPr="002F3E78">
              <w:rPr>
                <w:rFonts w:ascii="Montserrat" w:hAnsi="Montserrat" w:cs="Calibri"/>
                <w:b/>
                <w:bCs/>
                <w:sz w:val="18"/>
                <w:szCs w:val="18"/>
              </w:rPr>
              <w:t>Ing. Mario Rigoberto Lucero Arellano</w:t>
            </w:r>
          </w:p>
          <w:p w14:paraId="0F60B528" w14:textId="77777777" w:rsidR="001323B0" w:rsidRPr="002F3E78" w:rsidRDefault="001323B0" w:rsidP="005131BE">
            <w:pPr>
              <w:jc w:val="center"/>
              <w:rPr>
                <w:rFonts w:ascii="Montserrat" w:hAnsi="Montserrat" w:cs="Calibri"/>
                <w:sz w:val="18"/>
                <w:szCs w:val="18"/>
              </w:rPr>
            </w:pPr>
            <w:r w:rsidRPr="002F3E78">
              <w:rPr>
                <w:rFonts w:ascii="Montserrat" w:hAnsi="Montserrat" w:cs="Calibri"/>
                <w:sz w:val="18"/>
                <w:szCs w:val="18"/>
              </w:rPr>
              <w:t>Subgerente de Estudios y Proyectos de Infraestructura</w:t>
            </w:r>
          </w:p>
        </w:tc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28298" w14:textId="77777777" w:rsidR="001323B0" w:rsidRPr="002F3E78" w:rsidRDefault="001323B0" w:rsidP="005131BE">
            <w:pPr>
              <w:jc w:val="center"/>
              <w:rPr>
                <w:rFonts w:ascii="Montserrat" w:hAnsi="Montserrat" w:cs="Calibri"/>
                <w:sz w:val="18"/>
                <w:szCs w:val="18"/>
              </w:rPr>
            </w:pPr>
          </w:p>
          <w:p w14:paraId="3D28CA80" w14:textId="77777777" w:rsidR="001323B0" w:rsidRPr="002F3E78" w:rsidRDefault="001323B0" w:rsidP="005131B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F3E78">
              <w:rPr>
                <w:rFonts w:ascii="Montserrat" w:hAnsi="Montserrat" w:cs="Calibri"/>
                <w:sz w:val="18"/>
                <w:szCs w:val="18"/>
              </w:rPr>
              <w:t>Aprobó</w:t>
            </w:r>
          </w:p>
          <w:p w14:paraId="60ED5CB3" w14:textId="77777777" w:rsidR="001323B0" w:rsidRPr="002F3E78" w:rsidRDefault="001323B0" w:rsidP="005131BE">
            <w:pPr>
              <w:jc w:val="center"/>
              <w:rPr>
                <w:rFonts w:ascii="Montserrat" w:hAnsi="Montserrat" w:cs="Calibri"/>
                <w:sz w:val="18"/>
                <w:szCs w:val="18"/>
              </w:rPr>
            </w:pPr>
          </w:p>
          <w:p w14:paraId="0D0A34D1" w14:textId="77777777" w:rsidR="001323B0" w:rsidRPr="002F3E78" w:rsidRDefault="001323B0" w:rsidP="005131BE">
            <w:pPr>
              <w:jc w:val="center"/>
              <w:rPr>
                <w:rFonts w:ascii="Montserrat" w:hAnsi="Montserrat" w:cs="Calibri"/>
                <w:sz w:val="18"/>
                <w:szCs w:val="18"/>
              </w:rPr>
            </w:pPr>
          </w:p>
          <w:p w14:paraId="5B98FE15" w14:textId="77777777" w:rsidR="001323B0" w:rsidRPr="002F3E78" w:rsidRDefault="001323B0" w:rsidP="005131BE">
            <w:pPr>
              <w:jc w:val="center"/>
              <w:rPr>
                <w:rFonts w:ascii="Montserrat" w:hAnsi="Montserrat" w:cs="Calibri"/>
                <w:sz w:val="18"/>
                <w:szCs w:val="18"/>
              </w:rPr>
            </w:pPr>
          </w:p>
          <w:p w14:paraId="17584266" w14:textId="77777777" w:rsidR="001323B0" w:rsidRPr="002F3E78" w:rsidRDefault="001323B0" w:rsidP="005131BE">
            <w:pPr>
              <w:rPr>
                <w:rFonts w:ascii="Montserrat" w:hAnsi="Montserrat" w:cs="Calibri"/>
                <w:sz w:val="18"/>
                <w:szCs w:val="18"/>
              </w:rPr>
            </w:pPr>
          </w:p>
          <w:p w14:paraId="2FF80392" w14:textId="77777777" w:rsidR="001323B0" w:rsidRPr="002F3E78" w:rsidRDefault="001323B0" w:rsidP="005131BE">
            <w:pPr>
              <w:jc w:val="center"/>
              <w:rPr>
                <w:rFonts w:ascii="Montserrat" w:hAnsi="Montserrat" w:cs="Calibri"/>
                <w:sz w:val="18"/>
                <w:szCs w:val="18"/>
              </w:rPr>
            </w:pPr>
          </w:p>
          <w:p w14:paraId="58ADBA93" w14:textId="77777777" w:rsidR="001323B0" w:rsidRPr="002F3E78" w:rsidRDefault="001323B0" w:rsidP="005131B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2F3E78">
              <w:rPr>
                <w:rFonts w:ascii="Montserrat" w:hAnsi="Montserrat" w:cs="Calibri"/>
                <w:b/>
                <w:bCs/>
                <w:sz w:val="18"/>
                <w:szCs w:val="18"/>
              </w:rPr>
              <w:t>Ing. Ricardo Colunga Rodríguez</w:t>
            </w:r>
          </w:p>
          <w:p w14:paraId="1BDB7EA2" w14:textId="77777777" w:rsidR="001323B0" w:rsidRPr="00DE53FD" w:rsidRDefault="001323B0" w:rsidP="005131BE">
            <w:pPr>
              <w:jc w:val="center"/>
              <w:rPr>
                <w:rFonts w:ascii="Montserrat" w:hAnsi="Montserrat" w:cs="Calibri"/>
                <w:sz w:val="18"/>
                <w:szCs w:val="18"/>
              </w:rPr>
            </w:pPr>
            <w:r w:rsidRPr="002F3E78">
              <w:rPr>
                <w:rFonts w:ascii="Montserrat" w:hAnsi="Montserrat" w:cs="Calibri"/>
                <w:sz w:val="18"/>
                <w:szCs w:val="18"/>
              </w:rPr>
              <w:t>Gerente de Proyectos y Nuevas Tecnologías</w:t>
            </w:r>
          </w:p>
        </w:tc>
      </w:tr>
      <w:tr w:rsidR="001323B0" w:rsidRPr="00DE53FD" w14:paraId="6116127F" w14:textId="77777777" w:rsidTr="005131BE">
        <w:trPr>
          <w:trHeight w:val="788"/>
        </w:trPr>
        <w:tc>
          <w:tcPr>
            <w:tcW w:w="46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7ADEF" w14:textId="77777777" w:rsidR="001323B0" w:rsidRPr="009D4F0F" w:rsidRDefault="001323B0" w:rsidP="005131BE">
            <w:pPr>
              <w:jc w:val="center"/>
              <w:rPr>
                <w:rFonts w:ascii="Montserrat" w:hAnsi="Montserrat" w:cs="Calibri"/>
                <w:sz w:val="18"/>
                <w:szCs w:val="18"/>
              </w:rPr>
            </w:pPr>
            <w:r w:rsidRPr="009D4F0F">
              <w:rPr>
                <w:rFonts w:ascii="Montserrat" w:hAnsi="Montserrat" w:cs="Calibri"/>
                <w:sz w:val="18"/>
                <w:szCs w:val="18"/>
              </w:rPr>
              <w:t>Revisó</w:t>
            </w:r>
          </w:p>
          <w:p w14:paraId="2CE88AA2" w14:textId="77777777" w:rsidR="001323B0" w:rsidRPr="009D4F0F" w:rsidRDefault="001323B0" w:rsidP="005131BE">
            <w:pPr>
              <w:jc w:val="center"/>
              <w:rPr>
                <w:rFonts w:ascii="Montserrat" w:hAnsi="Montserrat" w:cs="Calibri"/>
                <w:sz w:val="18"/>
                <w:szCs w:val="18"/>
              </w:rPr>
            </w:pPr>
            <w:r w:rsidRPr="009D4F0F">
              <w:rPr>
                <w:rFonts w:ascii="Montserrat" w:hAnsi="Montserrat" w:cs="Calibri"/>
                <w:sz w:val="18"/>
                <w:szCs w:val="18"/>
              </w:rPr>
              <w:tab/>
            </w:r>
          </w:p>
          <w:p w14:paraId="701B3666" w14:textId="77777777" w:rsidR="001323B0" w:rsidRPr="009D4F0F" w:rsidRDefault="001323B0" w:rsidP="005131BE">
            <w:pPr>
              <w:jc w:val="center"/>
              <w:rPr>
                <w:rFonts w:ascii="Montserrat" w:hAnsi="Montserrat" w:cs="Calibri"/>
                <w:sz w:val="18"/>
                <w:szCs w:val="18"/>
              </w:rPr>
            </w:pPr>
          </w:p>
          <w:p w14:paraId="5F02E72E" w14:textId="77777777" w:rsidR="001323B0" w:rsidRPr="009D4F0F" w:rsidRDefault="001323B0" w:rsidP="005131BE">
            <w:pPr>
              <w:jc w:val="center"/>
              <w:rPr>
                <w:rFonts w:ascii="Montserrat" w:hAnsi="Montserrat" w:cs="Calibri"/>
                <w:sz w:val="18"/>
                <w:szCs w:val="18"/>
              </w:rPr>
            </w:pPr>
          </w:p>
          <w:p w14:paraId="0D6BC0EE" w14:textId="77777777" w:rsidR="001323B0" w:rsidRPr="009D4F0F" w:rsidRDefault="001323B0" w:rsidP="005131BE">
            <w:pPr>
              <w:jc w:val="center"/>
              <w:rPr>
                <w:rFonts w:ascii="Montserrat" w:hAnsi="Montserrat" w:cs="Calibri"/>
                <w:sz w:val="18"/>
                <w:szCs w:val="18"/>
              </w:rPr>
            </w:pPr>
            <w:r w:rsidRPr="009D4F0F">
              <w:rPr>
                <w:rFonts w:ascii="Montserrat" w:hAnsi="Montserrat" w:cs="Calibri"/>
                <w:sz w:val="18"/>
                <w:szCs w:val="18"/>
              </w:rPr>
              <w:t xml:space="preserve"> </w:t>
            </w:r>
          </w:p>
          <w:p w14:paraId="79D52F8B" w14:textId="77777777" w:rsidR="001323B0" w:rsidRPr="009D4F0F" w:rsidRDefault="001323B0" w:rsidP="005131BE">
            <w:pPr>
              <w:jc w:val="center"/>
              <w:rPr>
                <w:rFonts w:ascii="Montserrat" w:hAnsi="Montserrat" w:cs="Calibri"/>
                <w:sz w:val="18"/>
                <w:szCs w:val="18"/>
              </w:rPr>
            </w:pPr>
          </w:p>
          <w:p w14:paraId="028DD379" w14:textId="77777777" w:rsidR="001323B0" w:rsidRPr="009D4F0F" w:rsidRDefault="001323B0" w:rsidP="005131BE">
            <w:pPr>
              <w:jc w:val="center"/>
              <w:rPr>
                <w:rFonts w:ascii="Montserrat" w:hAnsi="Montserrat" w:cs="Calibri"/>
                <w:b/>
                <w:bCs/>
                <w:sz w:val="18"/>
                <w:szCs w:val="18"/>
              </w:rPr>
            </w:pPr>
            <w:r w:rsidRPr="009D4F0F">
              <w:rPr>
                <w:rFonts w:ascii="Montserrat" w:hAnsi="Montserrat" w:cs="Calibri"/>
                <w:b/>
                <w:bCs/>
                <w:sz w:val="18"/>
                <w:szCs w:val="18"/>
              </w:rPr>
              <w:t xml:space="preserve">Ing. Jesús </w:t>
            </w:r>
            <w:proofErr w:type="spellStart"/>
            <w:r w:rsidRPr="009D4F0F">
              <w:rPr>
                <w:rFonts w:ascii="Montserrat" w:hAnsi="Montserrat" w:cs="Calibri"/>
                <w:b/>
                <w:bCs/>
                <w:sz w:val="18"/>
                <w:szCs w:val="18"/>
              </w:rPr>
              <w:t>Enriquez</w:t>
            </w:r>
            <w:proofErr w:type="spellEnd"/>
            <w:r w:rsidRPr="009D4F0F">
              <w:rPr>
                <w:rFonts w:ascii="Montserrat" w:hAnsi="Montserrat" w:cs="Calibri"/>
                <w:b/>
                <w:bCs/>
                <w:sz w:val="18"/>
                <w:szCs w:val="18"/>
              </w:rPr>
              <w:t xml:space="preserve"> Toledo</w:t>
            </w:r>
          </w:p>
          <w:p w14:paraId="15F672B2" w14:textId="77777777" w:rsidR="001323B0" w:rsidRPr="002F3E78" w:rsidRDefault="001323B0" w:rsidP="005131BE">
            <w:pPr>
              <w:jc w:val="center"/>
              <w:rPr>
                <w:rFonts w:ascii="Montserrat" w:hAnsi="Montserrat" w:cs="Calibri"/>
                <w:sz w:val="18"/>
                <w:szCs w:val="18"/>
              </w:rPr>
            </w:pPr>
            <w:r w:rsidRPr="009D4F0F">
              <w:rPr>
                <w:rFonts w:ascii="Montserrat" w:hAnsi="Montserrat" w:cs="Calibri"/>
                <w:sz w:val="18"/>
                <w:szCs w:val="18"/>
              </w:rPr>
              <w:t>Subgerente de Autopistas Zona III, VIII y X</w:t>
            </w:r>
          </w:p>
        </w:tc>
        <w:tc>
          <w:tcPr>
            <w:tcW w:w="48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AD0D0" w14:textId="77777777" w:rsidR="001323B0" w:rsidRPr="00FC1D85" w:rsidRDefault="001323B0" w:rsidP="005131B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Montserrat" w:hAnsi="Montserrat" w:cs="Calibri"/>
                <w:sz w:val="18"/>
                <w:szCs w:val="18"/>
              </w:rPr>
              <w:t>Aprob</w:t>
            </w:r>
            <w:r w:rsidRPr="00FC1D85">
              <w:rPr>
                <w:rFonts w:ascii="Montserrat" w:hAnsi="Montserrat" w:cs="Calibri"/>
                <w:sz w:val="18"/>
                <w:szCs w:val="18"/>
              </w:rPr>
              <w:t>ó</w:t>
            </w:r>
          </w:p>
          <w:p w14:paraId="1049843F" w14:textId="77777777" w:rsidR="001323B0" w:rsidRPr="00FC1D85" w:rsidRDefault="001323B0" w:rsidP="005131BE">
            <w:pPr>
              <w:jc w:val="center"/>
              <w:rPr>
                <w:rFonts w:ascii="Montserrat" w:hAnsi="Montserrat" w:cs="Calibri"/>
                <w:sz w:val="18"/>
                <w:szCs w:val="18"/>
              </w:rPr>
            </w:pPr>
            <w:r w:rsidRPr="00FC1D85">
              <w:rPr>
                <w:rFonts w:ascii="Montserrat" w:hAnsi="Montserrat" w:cs="Calibri"/>
                <w:sz w:val="18"/>
                <w:szCs w:val="18"/>
              </w:rPr>
              <w:br/>
            </w:r>
            <w:r w:rsidRPr="00FC1D85">
              <w:rPr>
                <w:rFonts w:ascii="Montserrat" w:hAnsi="Montserrat" w:cs="Calibri"/>
                <w:sz w:val="18"/>
                <w:szCs w:val="18"/>
              </w:rPr>
              <w:br/>
            </w:r>
          </w:p>
          <w:p w14:paraId="6F631FB4" w14:textId="77777777" w:rsidR="001323B0" w:rsidRPr="00FC1D85" w:rsidRDefault="001323B0" w:rsidP="005131B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C1D85">
              <w:rPr>
                <w:rFonts w:ascii="Montserrat" w:hAnsi="Montserrat" w:cs="Calibri"/>
                <w:sz w:val="18"/>
                <w:szCs w:val="18"/>
              </w:rPr>
              <w:t> </w:t>
            </w:r>
          </w:p>
          <w:p w14:paraId="48C42CC8" w14:textId="77777777" w:rsidR="001323B0" w:rsidRPr="00FC1D85" w:rsidRDefault="001323B0" w:rsidP="005131B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C1D85">
              <w:rPr>
                <w:rFonts w:ascii="Montserrat" w:hAnsi="Montserrat" w:cs="Calibri"/>
                <w:sz w:val="18"/>
                <w:szCs w:val="18"/>
              </w:rPr>
              <w:br/>
            </w:r>
            <w:r w:rsidRPr="00FC1D85">
              <w:rPr>
                <w:rFonts w:ascii="Montserrat" w:hAnsi="Montserrat" w:cs="Calibri"/>
                <w:b/>
                <w:bCs/>
                <w:sz w:val="18"/>
                <w:szCs w:val="18"/>
              </w:rPr>
              <w:t xml:space="preserve">Ing. </w:t>
            </w:r>
            <w:r>
              <w:rPr>
                <w:rFonts w:ascii="Montserrat" w:hAnsi="Montserrat" w:cs="Calibri"/>
                <w:b/>
                <w:bCs/>
                <w:sz w:val="18"/>
                <w:szCs w:val="18"/>
              </w:rPr>
              <w:t xml:space="preserve">Israel David Montiel </w:t>
            </w:r>
            <w:proofErr w:type="spellStart"/>
            <w:r>
              <w:rPr>
                <w:rFonts w:ascii="Montserrat" w:hAnsi="Montserrat" w:cs="Calibri"/>
                <w:b/>
                <w:bCs/>
                <w:sz w:val="18"/>
                <w:szCs w:val="18"/>
              </w:rPr>
              <w:t>Nataren</w:t>
            </w:r>
            <w:proofErr w:type="spellEnd"/>
          </w:p>
          <w:p w14:paraId="28F6E02E" w14:textId="77777777" w:rsidR="001323B0" w:rsidRDefault="001323B0" w:rsidP="005131BE">
            <w:pPr>
              <w:jc w:val="center"/>
              <w:rPr>
                <w:rFonts w:ascii="Montserrat" w:hAnsi="Montserrat" w:cs="Calibri"/>
                <w:sz w:val="18"/>
                <w:szCs w:val="18"/>
              </w:rPr>
            </w:pPr>
            <w:r>
              <w:rPr>
                <w:rFonts w:ascii="Montserrat" w:hAnsi="Montserrat" w:cs="Calibri"/>
                <w:sz w:val="18"/>
                <w:szCs w:val="18"/>
              </w:rPr>
              <w:t>Gerente de Autopistas Zona Norte</w:t>
            </w:r>
          </w:p>
          <w:p w14:paraId="2203114A" w14:textId="77777777" w:rsidR="001323B0" w:rsidRDefault="001323B0" w:rsidP="005131BE">
            <w:pPr>
              <w:jc w:val="center"/>
              <w:rPr>
                <w:rFonts w:ascii="Montserrat" w:hAnsi="Montserrat" w:cs="Calibri"/>
                <w:sz w:val="18"/>
                <w:szCs w:val="18"/>
              </w:rPr>
            </w:pPr>
            <w:r>
              <w:rPr>
                <w:rFonts w:ascii="Montserrat" w:hAnsi="Montserrat" w:cs="Calibri"/>
                <w:sz w:val="18"/>
                <w:szCs w:val="18"/>
              </w:rPr>
              <w:t xml:space="preserve">P.A. Ing. Jesús </w:t>
            </w:r>
            <w:proofErr w:type="spellStart"/>
            <w:r>
              <w:rPr>
                <w:rFonts w:ascii="Montserrat" w:hAnsi="Montserrat" w:cs="Calibri"/>
                <w:sz w:val="18"/>
                <w:szCs w:val="18"/>
              </w:rPr>
              <w:t>Enriquez</w:t>
            </w:r>
            <w:proofErr w:type="spellEnd"/>
            <w:r>
              <w:rPr>
                <w:rFonts w:ascii="Montserrat" w:hAnsi="Montserrat" w:cs="Calibri"/>
                <w:sz w:val="18"/>
                <w:szCs w:val="18"/>
              </w:rPr>
              <w:t xml:space="preserve"> Toledo</w:t>
            </w:r>
          </w:p>
          <w:p w14:paraId="6ABB0FC8" w14:textId="77777777" w:rsidR="001323B0" w:rsidRDefault="001323B0" w:rsidP="005131BE">
            <w:pPr>
              <w:jc w:val="center"/>
              <w:rPr>
                <w:rFonts w:ascii="Montserrat" w:hAnsi="Montserrat" w:cs="Calibri"/>
                <w:sz w:val="18"/>
                <w:szCs w:val="18"/>
              </w:rPr>
            </w:pPr>
            <w:r>
              <w:rPr>
                <w:rFonts w:ascii="Montserrat" w:hAnsi="Montserrat" w:cs="Calibri"/>
                <w:sz w:val="18"/>
                <w:szCs w:val="18"/>
              </w:rPr>
              <w:t>Subgerente de Autopistas Zona III, VIII y X</w:t>
            </w:r>
          </w:p>
          <w:p w14:paraId="25596BEF" w14:textId="77777777" w:rsidR="001323B0" w:rsidRDefault="001323B0" w:rsidP="005131BE">
            <w:pPr>
              <w:jc w:val="center"/>
              <w:rPr>
                <w:rFonts w:ascii="Montserrat" w:hAnsi="Montserrat" w:cs="Calibri"/>
                <w:sz w:val="18"/>
                <w:szCs w:val="18"/>
              </w:rPr>
            </w:pPr>
            <w:r>
              <w:rPr>
                <w:rFonts w:ascii="Montserrat" w:hAnsi="Montserrat" w:cs="Calibri"/>
                <w:sz w:val="18"/>
                <w:szCs w:val="18"/>
              </w:rPr>
              <w:t>En términos de Artículo 66 del Estatuto Orgánico</w:t>
            </w:r>
          </w:p>
          <w:p w14:paraId="728E8876" w14:textId="77777777" w:rsidR="001323B0" w:rsidRPr="002F3E78" w:rsidRDefault="001323B0" w:rsidP="005131BE">
            <w:pPr>
              <w:jc w:val="center"/>
              <w:rPr>
                <w:rFonts w:ascii="Montserrat" w:hAnsi="Montserrat" w:cs="Calibri"/>
                <w:sz w:val="18"/>
                <w:szCs w:val="18"/>
              </w:rPr>
            </w:pPr>
            <w:r>
              <w:rPr>
                <w:rFonts w:ascii="Montserrat" w:hAnsi="Montserrat" w:cs="Calibri"/>
                <w:sz w:val="18"/>
                <w:szCs w:val="18"/>
              </w:rPr>
              <w:t>De CAPUFE</w:t>
            </w:r>
          </w:p>
        </w:tc>
      </w:tr>
    </w:tbl>
    <w:p w14:paraId="3935DF86" w14:textId="77777777" w:rsidR="00151905" w:rsidRDefault="00151905" w:rsidP="00151905">
      <w:pPr>
        <w:widowControl w:val="0"/>
        <w:spacing w:before="120"/>
        <w:ind w:left="851" w:right="49"/>
        <w:jc w:val="both"/>
        <w:rPr>
          <w:rFonts w:ascii="Montserrat" w:eastAsia="Times New Roman" w:hAnsi="Montserrat" w:cs="Arial"/>
          <w:b/>
          <w:color w:val="0000FF"/>
          <w:sz w:val="18"/>
          <w:szCs w:val="18"/>
          <w:lang w:eastAsia="es-ES"/>
        </w:rPr>
      </w:pPr>
      <w:bookmarkStart w:id="2" w:name="_GoBack"/>
      <w:bookmarkEnd w:id="2"/>
    </w:p>
    <w:sectPr w:rsidR="00151905" w:rsidSect="00151905">
      <w:headerReference w:type="default" r:id="rId8"/>
      <w:footerReference w:type="default" r:id="rId9"/>
      <w:pgSz w:w="12240" w:h="15840" w:code="1"/>
      <w:pgMar w:top="2552" w:right="900" w:bottom="1701" w:left="851" w:header="113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BDF87D" w14:textId="77777777" w:rsidR="003F55E4" w:rsidRDefault="003F55E4" w:rsidP="009D2B83">
      <w:r>
        <w:separator/>
      </w:r>
    </w:p>
  </w:endnote>
  <w:endnote w:type="continuationSeparator" w:id="0">
    <w:p w14:paraId="77BC389B" w14:textId="77777777" w:rsidR="003F55E4" w:rsidRDefault="003F55E4" w:rsidP="009D2B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aramond MT">
    <w:altName w:val="Garamond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merigo BT">
    <w:altName w:val="Bookman Old Style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imes New (W1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ヒラギノ角ゴ Pro W3">
    <w:charset w:val="00"/>
    <w:family w:val="roman"/>
    <w:pitch w:val="default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Light">
    <w:altName w:val="Arial"/>
    <w:panose1 w:val="00000400000000000000"/>
    <w:charset w:val="00"/>
    <w:family w:val="auto"/>
    <w:pitch w:val="variable"/>
    <w:sig w:usb0="2000020F" w:usb1="00000003" w:usb2="00000000" w:usb3="00000000" w:csb0="00000197" w:csb1="00000000"/>
  </w:font>
  <w:font w:name="Montserrat SemiBold">
    <w:panose1 w:val="00000700000000000000"/>
    <w:charset w:val="00"/>
    <w:family w:val="auto"/>
    <w:pitch w:val="variable"/>
    <w:sig w:usb0="2000020F" w:usb1="00000003" w:usb2="00000000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174EBE" w14:textId="77777777" w:rsidR="00D6729C" w:rsidRDefault="00D6729C" w:rsidP="00A300DF">
    <w:pPr>
      <w:pStyle w:val="Piedepgina"/>
      <w:spacing w:line="288" w:lineRule="auto"/>
      <w:rPr>
        <w:rFonts w:ascii="Montserrat SemiBold" w:hAnsi="Montserrat SemiBold"/>
        <w:b/>
        <w:color w:val="C39852"/>
        <w:sz w:val="15"/>
        <w:lang w:val="es-ES"/>
      </w:rPr>
    </w:pPr>
  </w:p>
  <w:p w14:paraId="67E01E93" w14:textId="77777777" w:rsidR="00D6729C" w:rsidRDefault="00D6729C" w:rsidP="00A300DF">
    <w:pPr>
      <w:pStyle w:val="Piedepgina"/>
      <w:spacing w:line="288" w:lineRule="auto"/>
      <w:rPr>
        <w:rFonts w:ascii="Montserrat SemiBold" w:hAnsi="Montserrat SemiBold"/>
        <w:b/>
        <w:color w:val="C39852"/>
        <w:sz w:val="15"/>
        <w:lang w:val="es-ES"/>
      </w:rPr>
    </w:pPr>
  </w:p>
  <w:p w14:paraId="1746F595" w14:textId="2A584AC8" w:rsidR="00D6729C" w:rsidRPr="009C0E8D" w:rsidRDefault="00D6729C" w:rsidP="00A300DF">
    <w:pPr>
      <w:pStyle w:val="Piedepgina"/>
      <w:spacing w:line="288" w:lineRule="auto"/>
      <w:rPr>
        <w:rFonts w:ascii="Montserrat SemiBold" w:hAnsi="Montserrat SemiBold"/>
        <w:b/>
        <w:color w:val="C39852"/>
        <w:sz w:val="15"/>
        <w:lang w:val="es-ES"/>
      </w:rPr>
    </w:pPr>
    <w:r>
      <w:rPr>
        <w:rFonts w:ascii="Montserrat SemiBold" w:hAnsi="Montserrat SemiBold"/>
        <w:b/>
        <w:color w:val="C39852"/>
        <w:sz w:val="15"/>
        <w:lang w:val="es-ES"/>
      </w:rPr>
      <w:t xml:space="preserve">Calzada de los Reyes No. 24 Colonia Tetela del Monte                                                    </w:t>
    </w:r>
    <w:r w:rsidRPr="0079786C">
      <w:rPr>
        <w:rFonts w:ascii="Montserrat SemiBold" w:hAnsi="Montserrat SemiBold"/>
        <w:b/>
        <w:color w:val="C39852"/>
        <w:sz w:val="15"/>
      </w:rPr>
      <w:t>T</w:t>
    </w:r>
    <w:r>
      <w:rPr>
        <w:rFonts w:ascii="Montserrat SemiBold" w:hAnsi="Montserrat SemiBold"/>
        <w:b/>
        <w:color w:val="C39852"/>
        <w:sz w:val="15"/>
      </w:rPr>
      <w:t>el</w:t>
    </w:r>
    <w:r w:rsidRPr="0079786C">
      <w:rPr>
        <w:rFonts w:ascii="Montserrat SemiBold" w:hAnsi="Montserrat SemiBold"/>
        <w:b/>
        <w:color w:val="C39852"/>
        <w:sz w:val="15"/>
      </w:rPr>
      <w:t>: 01 (</w:t>
    </w:r>
    <w:r>
      <w:rPr>
        <w:rFonts w:ascii="Montserrat SemiBold" w:hAnsi="Montserrat SemiBold"/>
        <w:b/>
        <w:color w:val="C39852"/>
        <w:sz w:val="15"/>
      </w:rPr>
      <w:t>777</w:t>
    </w:r>
    <w:r w:rsidRPr="0079786C">
      <w:rPr>
        <w:rFonts w:ascii="Montserrat SemiBold" w:hAnsi="Montserrat SemiBold"/>
        <w:b/>
        <w:color w:val="C39852"/>
        <w:sz w:val="15"/>
      </w:rPr>
      <w:t xml:space="preserve">) </w:t>
    </w:r>
    <w:r>
      <w:rPr>
        <w:rFonts w:ascii="Montserrat SemiBold" w:hAnsi="Montserrat SemiBold"/>
        <w:b/>
        <w:color w:val="C39852"/>
        <w:sz w:val="15"/>
      </w:rPr>
      <w:t>329 2100</w:t>
    </w:r>
    <w:r w:rsidRPr="0079786C">
      <w:rPr>
        <w:rFonts w:ascii="Montserrat SemiBold" w:hAnsi="Montserrat SemiBold"/>
        <w:b/>
        <w:color w:val="C39852"/>
        <w:sz w:val="15"/>
      </w:rPr>
      <w:t xml:space="preserve">      </w:t>
    </w:r>
  </w:p>
  <w:p w14:paraId="18480922" w14:textId="7ECB00D6" w:rsidR="00D6729C" w:rsidRDefault="00D6729C" w:rsidP="00A300DF">
    <w:pPr>
      <w:pStyle w:val="Piedepgina"/>
      <w:tabs>
        <w:tab w:val="clear" w:pos="4419"/>
        <w:tab w:val="clear" w:pos="8838"/>
      </w:tabs>
      <w:spacing w:line="288" w:lineRule="auto"/>
      <w:rPr>
        <w:rFonts w:ascii="Montserrat SemiBold" w:hAnsi="Montserrat SemiBold"/>
        <w:b/>
        <w:color w:val="C39852"/>
        <w:sz w:val="15"/>
      </w:rPr>
    </w:pPr>
    <w:r>
      <w:rPr>
        <w:rFonts w:ascii="Montserrat SemiBold" w:hAnsi="Montserrat SemiBold"/>
        <w:b/>
        <w:color w:val="C39852"/>
        <w:sz w:val="15"/>
        <w:lang w:val="es-ES"/>
      </w:rPr>
      <w:t>C.P. 62130, Cuernavaca, Morelos</w:t>
    </w:r>
    <w:r w:rsidRPr="009C0E8D">
      <w:rPr>
        <w:rFonts w:ascii="Montserrat SemiBold" w:hAnsi="Montserrat SemiBold"/>
        <w:b/>
        <w:color w:val="C39852"/>
        <w:sz w:val="15"/>
        <w:lang w:val="es-ES"/>
      </w:rPr>
      <w:t xml:space="preserve">.  </w:t>
    </w:r>
    <w:r>
      <w:rPr>
        <w:rFonts w:ascii="Montserrat SemiBold" w:hAnsi="Montserrat SemiBold"/>
        <w:b/>
        <w:color w:val="C39852"/>
        <w:sz w:val="15"/>
        <w:lang w:val="es-ES"/>
      </w:rPr>
      <w:t xml:space="preserve">                                 </w:t>
    </w:r>
    <w:r w:rsidRPr="008670DC">
      <w:rPr>
        <w:rFonts w:ascii="Montserrat SemiBold" w:hAnsi="Montserrat SemiBold"/>
        <w:b/>
        <w:sz w:val="15"/>
        <w:lang w:val="es-ES"/>
      </w:rPr>
      <w:t xml:space="preserve">Página </w:t>
    </w:r>
    <w:r w:rsidRPr="008670DC">
      <w:rPr>
        <w:rFonts w:ascii="Montserrat SemiBold" w:hAnsi="Montserrat SemiBold"/>
        <w:b/>
        <w:bCs/>
        <w:sz w:val="15"/>
      </w:rPr>
      <w:fldChar w:fldCharType="begin"/>
    </w:r>
    <w:r w:rsidRPr="008670DC">
      <w:rPr>
        <w:rFonts w:ascii="Montserrat SemiBold" w:hAnsi="Montserrat SemiBold"/>
        <w:b/>
        <w:bCs/>
        <w:sz w:val="15"/>
      </w:rPr>
      <w:instrText>PAGE  \* Arabic  \* MERGEFORMAT</w:instrText>
    </w:r>
    <w:r w:rsidRPr="008670DC">
      <w:rPr>
        <w:rFonts w:ascii="Montserrat SemiBold" w:hAnsi="Montserrat SemiBold"/>
        <w:b/>
        <w:bCs/>
        <w:sz w:val="15"/>
      </w:rPr>
      <w:fldChar w:fldCharType="separate"/>
    </w:r>
    <w:r w:rsidR="001323B0" w:rsidRPr="001323B0">
      <w:rPr>
        <w:rFonts w:ascii="Montserrat SemiBold" w:hAnsi="Montserrat SemiBold"/>
        <w:b/>
        <w:bCs/>
        <w:noProof/>
        <w:sz w:val="15"/>
        <w:lang w:val="es-ES"/>
      </w:rPr>
      <w:t>3</w:t>
    </w:r>
    <w:r w:rsidRPr="008670DC">
      <w:rPr>
        <w:rFonts w:ascii="Montserrat SemiBold" w:hAnsi="Montserrat SemiBold"/>
        <w:b/>
        <w:bCs/>
        <w:sz w:val="15"/>
      </w:rPr>
      <w:fldChar w:fldCharType="end"/>
    </w:r>
    <w:r w:rsidRPr="008670DC">
      <w:rPr>
        <w:rFonts w:ascii="Montserrat SemiBold" w:hAnsi="Montserrat SemiBold"/>
        <w:b/>
        <w:sz w:val="15"/>
        <w:lang w:val="es-ES"/>
      </w:rPr>
      <w:t xml:space="preserve"> de </w:t>
    </w:r>
    <w:r w:rsidRPr="008670DC">
      <w:rPr>
        <w:rFonts w:ascii="Montserrat SemiBold" w:hAnsi="Montserrat SemiBold"/>
        <w:b/>
        <w:bCs/>
        <w:sz w:val="15"/>
      </w:rPr>
      <w:fldChar w:fldCharType="begin"/>
    </w:r>
    <w:r w:rsidRPr="008670DC">
      <w:rPr>
        <w:rFonts w:ascii="Montserrat SemiBold" w:hAnsi="Montserrat SemiBold"/>
        <w:b/>
        <w:bCs/>
        <w:sz w:val="15"/>
      </w:rPr>
      <w:instrText>NUMPAGES  \* Arabic  \* MERGEFORMAT</w:instrText>
    </w:r>
    <w:r w:rsidRPr="008670DC">
      <w:rPr>
        <w:rFonts w:ascii="Montserrat SemiBold" w:hAnsi="Montserrat SemiBold"/>
        <w:b/>
        <w:bCs/>
        <w:sz w:val="15"/>
      </w:rPr>
      <w:fldChar w:fldCharType="separate"/>
    </w:r>
    <w:r w:rsidR="001323B0" w:rsidRPr="001323B0">
      <w:rPr>
        <w:rFonts w:ascii="Montserrat SemiBold" w:hAnsi="Montserrat SemiBold"/>
        <w:b/>
        <w:bCs/>
        <w:noProof/>
        <w:sz w:val="15"/>
        <w:lang w:val="es-ES"/>
      </w:rPr>
      <w:t>3</w:t>
    </w:r>
    <w:r w:rsidRPr="008670DC">
      <w:rPr>
        <w:rFonts w:ascii="Montserrat SemiBold" w:hAnsi="Montserrat SemiBold"/>
        <w:b/>
        <w:bCs/>
        <w:sz w:val="15"/>
      </w:rPr>
      <w:fldChar w:fldCharType="end"/>
    </w:r>
    <w:r w:rsidRPr="008670DC">
      <w:rPr>
        <w:rFonts w:ascii="Montserrat SemiBold" w:hAnsi="Montserrat SemiBold"/>
        <w:b/>
        <w:sz w:val="15"/>
        <w:lang w:val="es-ES"/>
      </w:rPr>
      <w:t xml:space="preserve">                                </w:t>
    </w:r>
    <w:r w:rsidRPr="0079786C">
      <w:rPr>
        <w:rFonts w:ascii="Montserrat SemiBold" w:hAnsi="Montserrat SemiBold"/>
        <w:b/>
        <w:color w:val="C39852"/>
        <w:sz w:val="15"/>
      </w:rPr>
      <w:t>www.gob.mx/</w:t>
    </w:r>
    <w:r>
      <w:rPr>
        <w:rFonts w:ascii="Montserrat SemiBold" w:hAnsi="Montserrat SemiBold"/>
        <w:b/>
        <w:color w:val="C39852"/>
        <w:sz w:val="15"/>
      </w:rPr>
      <w:t>capufe</w:t>
    </w:r>
  </w:p>
  <w:p w14:paraId="29746D21" w14:textId="77777777" w:rsidR="00D6729C" w:rsidRDefault="00D6729C" w:rsidP="00A300DF">
    <w:pPr>
      <w:pStyle w:val="Piedepgina"/>
      <w:tabs>
        <w:tab w:val="clear" w:pos="4419"/>
        <w:tab w:val="clear" w:pos="8838"/>
      </w:tabs>
      <w:spacing w:line="288" w:lineRule="auto"/>
      <w:rPr>
        <w:rFonts w:ascii="Montserrat SemiBold" w:hAnsi="Montserrat SemiBold"/>
        <w:b/>
        <w:color w:val="C39852"/>
        <w:sz w:val="15"/>
      </w:rPr>
    </w:pPr>
  </w:p>
  <w:p w14:paraId="4FCA0464" w14:textId="77777777" w:rsidR="00D6729C" w:rsidRPr="00A300DF" w:rsidRDefault="00D6729C" w:rsidP="0035030C">
    <w:pPr>
      <w:pStyle w:val="Piedepgina"/>
      <w:spacing w:line="288" w:lineRule="auto"/>
      <w:jc w:val="center"/>
      <w:rPr>
        <w:rFonts w:ascii="Montserrat SemiBold" w:hAnsi="Montserrat SemiBold"/>
        <w:b/>
        <w:color w:val="C39852"/>
        <w:sz w:val="15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519099" w14:textId="77777777" w:rsidR="003F55E4" w:rsidRDefault="003F55E4" w:rsidP="009D2B83">
      <w:r>
        <w:separator/>
      </w:r>
    </w:p>
  </w:footnote>
  <w:footnote w:type="continuationSeparator" w:id="0">
    <w:p w14:paraId="13F9EE21" w14:textId="77777777" w:rsidR="003F55E4" w:rsidRDefault="003F55E4" w:rsidP="009D2B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254F4F" w14:textId="5F633106" w:rsidR="00D6729C" w:rsidRDefault="00D6729C" w:rsidP="00BD65C1">
    <w:pPr>
      <w:pStyle w:val="Encabezado"/>
    </w:pPr>
    <w:r>
      <w:rPr>
        <w:rFonts w:ascii="Montserrat Light" w:hAnsi="Montserrat Light"/>
        <w:noProof/>
        <w:sz w:val="14"/>
        <w:szCs w:val="14"/>
        <w:lang w:eastAsia="es-MX"/>
      </w:rPr>
      <w:drawing>
        <wp:anchor distT="0" distB="0" distL="114300" distR="114300" simplePos="0" relativeHeight="251664384" behindDoc="1" locked="0" layoutInCell="1" allowOverlap="1" wp14:anchorId="7B5C9B40" wp14:editId="0D209FBE">
          <wp:simplePos x="0" y="0"/>
          <wp:positionH relativeFrom="margin">
            <wp:posOffset>-712470</wp:posOffset>
          </wp:positionH>
          <wp:positionV relativeFrom="margin">
            <wp:posOffset>-3195396</wp:posOffset>
          </wp:positionV>
          <wp:extent cx="7772400" cy="10058400"/>
          <wp:effectExtent l="0" t="0" r="0" b="0"/>
          <wp:wrapNone/>
          <wp:docPr id="13" name="Imagen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72400" cy="100584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86073B9" w14:textId="77777777" w:rsidR="00D6729C" w:rsidRDefault="00D6729C" w:rsidP="00BD65C1">
    <w:pPr>
      <w:pStyle w:val="Encabezado"/>
    </w:pPr>
  </w:p>
  <w:p w14:paraId="07445AE0" w14:textId="77777777" w:rsidR="00D6729C" w:rsidRDefault="00D6729C" w:rsidP="00BD65C1">
    <w:pPr>
      <w:pStyle w:val="Encabezado"/>
    </w:pPr>
  </w:p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2263"/>
      <w:gridCol w:w="5706"/>
      <w:gridCol w:w="1993"/>
    </w:tblGrid>
    <w:tr w:rsidR="00D6729C" w:rsidRPr="00151905" w14:paraId="4B729C0B" w14:textId="77777777" w:rsidTr="00F14E15">
      <w:tc>
        <w:tcPr>
          <w:tcW w:w="2263" w:type="dxa"/>
          <w:vAlign w:val="center"/>
        </w:tcPr>
        <w:p w14:paraId="07DC0AC5" w14:textId="1B9F18DC" w:rsidR="00D6729C" w:rsidRPr="005730AF" w:rsidRDefault="00D6729C" w:rsidP="00F14E15">
          <w:pPr>
            <w:pStyle w:val="Encabezado"/>
            <w:rPr>
              <w:rFonts w:ascii="Montserrat" w:hAnsi="Montserrat"/>
              <w:b/>
              <w:sz w:val="14"/>
              <w:szCs w:val="14"/>
            </w:rPr>
          </w:pPr>
          <w:r w:rsidRPr="005730AF">
            <w:rPr>
              <w:rFonts w:ascii="Montserrat" w:hAnsi="Montserrat"/>
              <w:b/>
              <w:sz w:val="14"/>
              <w:szCs w:val="14"/>
            </w:rPr>
            <w:t>CLAVE DE LA PARTIDA:</w:t>
          </w:r>
        </w:p>
      </w:tc>
      <w:tc>
        <w:tcPr>
          <w:tcW w:w="7699" w:type="dxa"/>
          <w:gridSpan w:val="2"/>
          <w:vAlign w:val="center"/>
        </w:tcPr>
        <w:p w14:paraId="2915FC09" w14:textId="41FECE9D" w:rsidR="00D6729C" w:rsidRPr="0073678E" w:rsidRDefault="00D54053" w:rsidP="00F14E15">
          <w:pPr>
            <w:pStyle w:val="Encabezado"/>
            <w:rPr>
              <w:rFonts w:ascii="Montserrat" w:hAnsi="Montserrat"/>
              <w:color w:val="FF0000"/>
              <w:sz w:val="14"/>
              <w:szCs w:val="14"/>
              <w:lang w:val="en-US"/>
            </w:rPr>
          </w:pPr>
          <w:r w:rsidRPr="0073678E">
            <w:rPr>
              <w:rFonts w:ascii="Montserrat" w:hAnsi="Montserrat"/>
              <w:color w:val="FF0000"/>
              <w:sz w:val="14"/>
              <w:szCs w:val="14"/>
              <w:lang w:val="en-US"/>
            </w:rPr>
            <w:t>FON-OR01-22-VH-MMA-30-C-CI5-R00</w:t>
          </w:r>
        </w:p>
      </w:tc>
    </w:tr>
    <w:tr w:rsidR="00D6729C" w:rsidRPr="005730AF" w14:paraId="5CEB29B1" w14:textId="77777777" w:rsidTr="00F14E15">
      <w:tc>
        <w:tcPr>
          <w:tcW w:w="2263" w:type="dxa"/>
          <w:vAlign w:val="center"/>
        </w:tcPr>
        <w:p w14:paraId="06D9235F" w14:textId="6F18E0AA" w:rsidR="00D6729C" w:rsidRPr="005730AF" w:rsidRDefault="00D6729C" w:rsidP="00F14E15">
          <w:pPr>
            <w:pStyle w:val="Encabezado"/>
            <w:rPr>
              <w:rFonts w:ascii="Montserrat" w:hAnsi="Montserrat"/>
              <w:b/>
              <w:sz w:val="14"/>
              <w:szCs w:val="14"/>
            </w:rPr>
          </w:pPr>
          <w:r w:rsidRPr="005730AF">
            <w:rPr>
              <w:rFonts w:ascii="Montserrat" w:hAnsi="Montserrat"/>
              <w:b/>
              <w:sz w:val="14"/>
              <w:szCs w:val="14"/>
            </w:rPr>
            <w:t>TIPO DE TRABAJO:</w:t>
          </w:r>
        </w:p>
      </w:tc>
      <w:tc>
        <w:tcPr>
          <w:tcW w:w="5706" w:type="dxa"/>
          <w:vAlign w:val="center"/>
        </w:tcPr>
        <w:p w14:paraId="575CDFDE" w14:textId="636BC252" w:rsidR="00D6729C" w:rsidRPr="005730AF" w:rsidRDefault="00D6729C" w:rsidP="00F14E15">
          <w:pPr>
            <w:pStyle w:val="Encabezado"/>
            <w:rPr>
              <w:rFonts w:ascii="Montserrat" w:hAnsi="Montserrat"/>
              <w:sz w:val="14"/>
              <w:szCs w:val="14"/>
            </w:rPr>
          </w:pPr>
          <w:r w:rsidRPr="005730AF">
            <w:rPr>
              <w:rFonts w:ascii="Montserrat" w:hAnsi="Montserrat"/>
              <w:sz w:val="14"/>
              <w:szCs w:val="14"/>
            </w:rPr>
            <w:t>CONSERVACIÓN INTERMEDIA</w:t>
          </w:r>
        </w:p>
      </w:tc>
      <w:tc>
        <w:tcPr>
          <w:tcW w:w="1993" w:type="dxa"/>
          <w:vAlign w:val="center"/>
        </w:tcPr>
        <w:p w14:paraId="210521B7" w14:textId="0C7E81F2" w:rsidR="00D6729C" w:rsidRPr="005730AF" w:rsidRDefault="00D6729C" w:rsidP="00F14E15">
          <w:pPr>
            <w:pStyle w:val="Encabezado"/>
            <w:rPr>
              <w:rFonts w:ascii="Montserrat" w:hAnsi="Montserrat"/>
              <w:b/>
              <w:sz w:val="14"/>
              <w:szCs w:val="14"/>
            </w:rPr>
          </w:pPr>
          <w:r w:rsidRPr="005730AF">
            <w:rPr>
              <w:rFonts w:ascii="Montserrat" w:hAnsi="Montserrat"/>
              <w:b/>
              <w:sz w:val="14"/>
              <w:szCs w:val="14"/>
            </w:rPr>
            <w:t>FECHA DE ELABORACIÓN DEL DOCUMENTO:</w:t>
          </w:r>
        </w:p>
      </w:tc>
    </w:tr>
    <w:tr w:rsidR="00D6729C" w:rsidRPr="005730AF" w14:paraId="25ED5A36" w14:textId="77777777" w:rsidTr="00F14E15">
      <w:tc>
        <w:tcPr>
          <w:tcW w:w="2263" w:type="dxa"/>
          <w:vAlign w:val="center"/>
        </w:tcPr>
        <w:p w14:paraId="44AB5EB1" w14:textId="4E8B15C1" w:rsidR="00D6729C" w:rsidRPr="005730AF" w:rsidRDefault="00D6729C" w:rsidP="00F14E15">
          <w:pPr>
            <w:pStyle w:val="Encabezado"/>
            <w:rPr>
              <w:rFonts w:ascii="Montserrat" w:hAnsi="Montserrat"/>
              <w:b/>
              <w:sz w:val="14"/>
              <w:szCs w:val="14"/>
            </w:rPr>
          </w:pPr>
          <w:r w:rsidRPr="005730AF">
            <w:rPr>
              <w:rFonts w:ascii="Montserrat" w:hAnsi="Montserrat"/>
              <w:b/>
              <w:sz w:val="14"/>
              <w:szCs w:val="14"/>
            </w:rPr>
            <w:t>TIPO Y NÚMERO DE LICITACIÓN:</w:t>
          </w:r>
        </w:p>
      </w:tc>
      <w:tc>
        <w:tcPr>
          <w:tcW w:w="5706" w:type="dxa"/>
          <w:vAlign w:val="center"/>
        </w:tcPr>
        <w:p w14:paraId="0CDC8A9A" w14:textId="3772B9F6" w:rsidR="00D6729C" w:rsidRPr="005730AF" w:rsidRDefault="00D6729C" w:rsidP="00F14E15">
          <w:pPr>
            <w:pStyle w:val="Encabezado"/>
            <w:rPr>
              <w:rFonts w:ascii="Montserrat" w:hAnsi="Montserrat"/>
              <w:sz w:val="14"/>
              <w:szCs w:val="14"/>
            </w:rPr>
          </w:pPr>
          <w:r w:rsidRPr="005730AF">
            <w:rPr>
              <w:rFonts w:ascii="Montserrat" w:hAnsi="Montserrat"/>
              <w:sz w:val="14"/>
              <w:szCs w:val="14"/>
            </w:rPr>
            <w:t>LICITACIÓN PÚBLICA NACIONAL NO LO-009J0U002-</w:t>
          </w:r>
          <w:r w:rsidRPr="005730AF">
            <w:rPr>
              <w:rFonts w:ascii="Montserrat" w:hAnsi="Montserrat"/>
              <w:color w:val="FF0000"/>
              <w:sz w:val="14"/>
              <w:szCs w:val="14"/>
            </w:rPr>
            <w:t>EXXX</w:t>
          </w:r>
          <w:r w:rsidRPr="005730AF">
            <w:rPr>
              <w:rFonts w:ascii="Montserrat" w:hAnsi="Montserrat"/>
              <w:sz w:val="14"/>
              <w:szCs w:val="14"/>
            </w:rPr>
            <w:t>-2022</w:t>
          </w:r>
        </w:p>
      </w:tc>
      <w:tc>
        <w:tcPr>
          <w:tcW w:w="1993" w:type="dxa"/>
          <w:vMerge w:val="restart"/>
          <w:vAlign w:val="center"/>
        </w:tcPr>
        <w:p w14:paraId="03BDDDA9" w14:textId="4AF16139" w:rsidR="00D6729C" w:rsidRPr="005730AF" w:rsidRDefault="00E075EC" w:rsidP="008670DC">
          <w:pPr>
            <w:pStyle w:val="Encabezado"/>
            <w:rPr>
              <w:rFonts w:ascii="Montserrat" w:hAnsi="Montserrat"/>
              <w:sz w:val="14"/>
              <w:szCs w:val="14"/>
            </w:rPr>
          </w:pPr>
          <w:r>
            <w:rPr>
              <w:rFonts w:ascii="Montserrat" w:hAnsi="Montserrat"/>
              <w:sz w:val="14"/>
              <w:szCs w:val="14"/>
            </w:rPr>
            <w:t>15 DE JUNIO DE 2022</w:t>
          </w:r>
        </w:p>
      </w:tc>
    </w:tr>
    <w:tr w:rsidR="00D6729C" w:rsidRPr="005730AF" w14:paraId="56211164" w14:textId="77777777" w:rsidTr="00F14E15">
      <w:tc>
        <w:tcPr>
          <w:tcW w:w="2263" w:type="dxa"/>
          <w:vAlign w:val="center"/>
        </w:tcPr>
        <w:p w14:paraId="61BAE51D" w14:textId="12A6B294" w:rsidR="00D6729C" w:rsidRPr="005730AF" w:rsidRDefault="00D6729C" w:rsidP="004E1448">
          <w:pPr>
            <w:pStyle w:val="Encabezado"/>
            <w:rPr>
              <w:rFonts w:ascii="Montserrat" w:hAnsi="Montserrat"/>
              <w:b/>
              <w:sz w:val="14"/>
              <w:szCs w:val="14"/>
            </w:rPr>
          </w:pPr>
          <w:r w:rsidRPr="005730AF">
            <w:rPr>
              <w:rFonts w:ascii="Montserrat" w:hAnsi="Montserrat"/>
              <w:b/>
              <w:sz w:val="14"/>
              <w:szCs w:val="14"/>
            </w:rPr>
            <w:t>AUTOPISTA/TRAMO</w:t>
          </w:r>
        </w:p>
      </w:tc>
      <w:tc>
        <w:tcPr>
          <w:tcW w:w="5706" w:type="dxa"/>
          <w:vAlign w:val="center"/>
        </w:tcPr>
        <w:p w14:paraId="59F4858A" w14:textId="2ADBF054" w:rsidR="00D6729C" w:rsidRPr="005730AF" w:rsidRDefault="0073678E" w:rsidP="0073678E">
          <w:pPr>
            <w:pStyle w:val="Encabezado"/>
            <w:rPr>
              <w:rFonts w:ascii="Montserrat" w:hAnsi="Montserrat"/>
              <w:sz w:val="14"/>
              <w:szCs w:val="14"/>
            </w:rPr>
          </w:pPr>
          <w:r>
            <w:rPr>
              <w:rFonts w:ascii="Montserrat" w:hAnsi="Montserrat"/>
              <w:sz w:val="14"/>
              <w:szCs w:val="14"/>
            </w:rPr>
            <w:t>HERMOSILLO – SANTA ANA</w:t>
          </w:r>
        </w:p>
      </w:tc>
      <w:tc>
        <w:tcPr>
          <w:tcW w:w="1993" w:type="dxa"/>
          <w:vMerge/>
          <w:vAlign w:val="center"/>
        </w:tcPr>
        <w:p w14:paraId="14B3F094" w14:textId="77777777" w:rsidR="00D6729C" w:rsidRPr="005730AF" w:rsidRDefault="00D6729C" w:rsidP="004E1448">
          <w:pPr>
            <w:pStyle w:val="Encabezado"/>
            <w:rPr>
              <w:rFonts w:ascii="Montserrat" w:hAnsi="Montserrat"/>
              <w:sz w:val="14"/>
              <w:szCs w:val="14"/>
            </w:rPr>
          </w:pPr>
        </w:p>
      </w:tc>
    </w:tr>
    <w:tr w:rsidR="00D6729C" w:rsidRPr="00D54053" w14:paraId="3CEF9A57" w14:textId="77777777" w:rsidTr="00F14E15">
      <w:tc>
        <w:tcPr>
          <w:tcW w:w="2263" w:type="dxa"/>
          <w:vAlign w:val="center"/>
        </w:tcPr>
        <w:p w14:paraId="1DAA9DD7" w14:textId="5825B26A" w:rsidR="00D6729C" w:rsidRPr="005730AF" w:rsidRDefault="00D6729C" w:rsidP="004E1448">
          <w:pPr>
            <w:pStyle w:val="Encabezado"/>
            <w:rPr>
              <w:rFonts w:ascii="Montserrat" w:hAnsi="Montserrat"/>
              <w:b/>
              <w:sz w:val="14"/>
              <w:szCs w:val="14"/>
            </w:rPr>
          </w:pPr>
          <w:r w:rsidRPr="005730AF">
            <w:rPr>
              <w:rFonts w:ascii="Montserrat" w:hAnsi="Montserrat"/>
              <w:b/>
              <w:sz w:val="14"/>
              <w:szCs w:val="14"/>
            </w:rPr>
            <w:t>NOMBRE DE LA PARTIDA:</w:t>
          </w:r>
        </w:p>
      </w:tc>
      <w:tc>
        <w:tcPr>
          <w:tcW w:w="5706" w:type="dxa"/>
          <w:vAlign w:val="center"/>
        </w:tcPr>
        <w:p w14:paraId="784955AD" w14:textId="0AC0B14C" w:rsidR="00D6729C" w:rsidRPr="005730AF" w:rsidRDefault="0073678E" w:rsidP="0073678E">
          <w:pPr>
            <w:pStyle w:val="Encabezado"/>
            <w:rPr>
              <w:rFonts w:ascii="Montserrat" w:hAnsi="Montserrat"/>
              <w:sz w:val="14"/>
              <w:szCs w:val="14"/>
            </w:rPr>
          </w:pPr>
          <w:r w:rsidRPr="0073678E">
            <w:rPr>
              <w:rFonts w:ascii="Montserrat" w:hAnsi="Montserrat"/>
              <w:sz w:val="14"/>
              <w:szCs w:val="14"/>
            </w:rPr>
            <w:t>“1A. ETAPA DE TRABAJOS DE CONSERVACIÓN INTERMEDIA MEDIANTE RECORTE Y REPOSICIÓN DE CARPETA DE CONCRETO ASFÁLTICO Y COLOCACIÓN DE MICROCARPETA DEL KM 30+000 AL KM 70+000 , AMBOS CUERPOS,  EN TRAMOS AISLADOS DEL TRAMO  HERMOSILLO - SANTA ANA; DE LA AUTOPISTA ESTACIÓN DON – NOGALES”.</w:t>
          </w:r>
        </w:p>
      </w:tc>
      <w:tc>
        <w:tcPr>
          <w:tcW w:w="1993" w:type="dxa"/>
          <w:vAlign w:val="center"/>
        </w:tcPr>
        <w:p w14:paraId="15FC67EE" w14:textId="77777777" w:rsidR="00D6729C" w:rsidRPr="005730AF" w:rsidRDefault="00D6729C" w:rsidP="004E1448">
          <w:pPr>
            <w:pStyle w:val="Encabezado"/>
            <w:rPr>
              <w:rFonts w:ascii="Montserrat" w:hAnsi="Montserrat"/>
              <w:b/>
              <w:sz w:val="14"/>
              <w:szCs w:val="14"/>
            </w:rPr>
          </w:pPr>
          <w:r w:rsidRPr="005730AF">
            <w:rPr>
              <w:rFonts w:ascii="Montserrat" w:hAnsi="Montserrat"/>
              <w:b/>
              <w:sz w:val="14"/>
              <w:szCs w:val="14"/>
            </w:rPr>
            <w:t>CLAVE DEL DOCUMENTO:</w:t>
          </w:r>
        </w:p>
        <w:p w14:paraId="0F2BE26A" w14:textId="2D61EA27" w:rsidR="00D6729C" w:rsidRPr="005730AF" w:rsidRDefault="002A1C7C" w:rsidP="004E1448">
          <w:pPr>
            <w:pStyle w:val="Encabezado"/>
            <w:rPr>
              <w:rFonts w:ascii="Montserrat" w:hAnsi="Montserrat"/>
              <w:sz w:val="14"/>
              <w:szCs w:val="14"/>
            </w:rPr>
          </w:pPr>
          <w:r w:rsidRPr="005730AF">
            <w:rPr>
              <w:rFonts w:ascii="Montserrat" w:hAnsi="Montserrat"/>
              <w:sz w:val="14"/>
              <w:szCs w:val="14"/>
            </w:rPr>
            <w:t>ANEXO 07</w:t>
          </w:r>
        </w:p>
        <w:p w14:paraId="3068BB8B" w14:textId="6A169BB6" w:rsidR="00D6729C" w:rsidRPr="0073678E" w:rsidRDefault="005730AF" w:rsidP="004E1448">
          <w:pPr>
            <w:pStyle w:val="Encabezado"/>
            <w:rPr>
              <w:rFonts w:ascii="Montserrat" w:hAnsi="Montserrat"/>
              <w:sz w:val="14"/>
              <w:szCs w:val="14"/>
            </w:rPr>
          </w:pPr>
          <w:r w:rsidRPr="0073678E">
            <w:rPr>
              <w:rFonts w:ascii="Montserrat" w:hAnsi="Montserrat"/>
              <w:sz w:val="14"/>
              <w:szCs w:val="14"/>
            </w:rPr>
            <w:t>C.D</w:t>
          </w:r>
          <w:r w:rsidR="00D6729C" w:rsidRPr="0073678E">
            <w:rPr>
              <w:rFonts w:ascii="Montserrat" w:hAnsi="Montserrat"/>
              <w:sz w:val="14"/>
              <w:szCs w:val="14"/>
            </w:rPr>
            <w:t>.G.</w:t>
          </w:r>
          <w:r w:rsidR="00E66554" w:rsidRPr="0073678E">
            <w:rPr>
              <w:rFonts w:ascii="Montserrat" w:hAnsi="Montserrat"/>
              <w:color w:val="0000FF"/>
              <w:sz w:val="14"/>
              <w:szCs w:val="14"/>
            </w:rPr>
            <w:t>-</w:t>
          </w:r>
          <w:r w:rsidR="00D54053" w:rsidRPr="0073678E">
            <w:t xml:space="preserve"> </w:t>
          </w:r>
          <w:r w:rsidR="00D54053" w:rsidRPr="0073678E">
            <w:rPr>
              <w:rFonts w:ascii="Montserrat" w:hAnsi="Montserrat"/>
              <w:color w:val="FF0000"/>
              <w:sz w:val="14"/>
              <w:szCs w:val="14"/>
            </w:rPr>
            <w:t>FON-OR01-22-VH-MMA-30-C-CI5-R00</w:t>
          </w:r>
        </w:p>
      </w:tc>
    </w:tr>
    <w:tr w:rsidR="00D6729C" w:rsidRPr="005730AF" w14:paraId="59821F56" w14:textId="77777777" w:rsidTr="00F14E15">
      <w:tc>
        <w:tcPr>
          <w:tcW w:w="2263" w:type="dxa"/>
          <w:vAlign w:val="center"/>
        </w:tcPr>
        <w:p w14:paraId="4F00C316" w14:textId="5834D1A5" w:rsidR="00D6729C" w:rsidRPr="005730AF" w:rsidRDefault="00D6729C" w:rsidP="004E1448">
          <w:pPr>
            <w:pStyle w:val="Encabezado"/>
            <w:rPr>
              <w:rFonts w:ascii="Montserrat" w:hAnsi="Montserrat"/>
              <w:b/>
              <w:sz w:val="14"/>
              <w:szCs w:val="14"/>
            </w:rPr>
          </w:pPr>
          <w:r w:rsidRPr="005730AF">
            <w:rPr>
              <w:rFonts w:ascii="Montserrat" w:hAnsi="Montserrat"/>
              <w:b/>
              <w:sz w:val="14"/>
              <w:szCs w:val="14"/>
            </w:rPr>
            <w:t>TIPO DE DOCUMENTO:</w:t>
          </w:r>
        </w:p>
      </w:tc>
      <w:tc>
        <w:tcPr>
          <w:tcW w:w="5706" w:type="dxa"/>
          <w:vAlign w:val="center"/>
        </w:tcPr>
        <w:p w14:paraId="24DFB527" w14:textId="793BC56F" w:rsidR="00D6729C" w:rsidRPr="005730AF" w:rsidRDefault="002A1C7C" w:rsidP="004E1448">
          <w:pPr>
            <w:pStyle w:val="Encabezado"/>
            <w:rPr>
              <w:rFonts w:ascii="Montserrat" w:hAnsi="Montserrat"/>
              <w:b/>
              <w:color w:val="FF0000"/>
              <w:sz w:val="14"/>
              <w:szCs w:val="14"/>
            </w:rPr>
          </w:pPr>
          <w:r w:rsidRPr="005730AF">
            <w:rPr>
              <w:rFonts w:ascii="Montserrat" w:hAnsi="Montserrat"/>
              <w:b/>
              <w:color w:val="0000FF"/>
              <w:sz w:val="14"/>
              <w:szCs w:val="14"/>
            </w:rPr>
            <w:t>CAUSALES DE DESECHAMIENTO</w:t>
          </w:r>
          <w:r w:rsidR="00F1062F" w:rsidRPr="005730AF">
            <w:rPr>
              <w:rFonts w:ascii="Montserrat" w:hAnsi="Montserrat"/>
              <w:b/>
              <w:color w:val="0000FF"/>
              <w:sz w:val="14"/>
              <w:szCs w:val="14"/>
            </w:rPr>
            <w:t xml:space="preserve"> GENERALES</w:t>
          </w:r>
        </w:p>
      </w:tc>
      <w:tc>
        <w:tcPr>
          <w:tcW w:w="1993" w:type="dxa"/>
          <w:vAlign w:val="center"/>
        </w:tcPr>
        <w:p w14:paraId="35355171" w14:textId="40CAD961" w:rsidR="00D6729C" w:rsidRPr="00E66554" w:rsidRDefault="00E66554" w:rsidP="004E1448">
          <w:pPr>
            <w:pStyle w:val="Encabezado"/>
            <w:rPr>
              <w:rFonts w:ascii="Montserrat" w:hAnsi="Montserrat"/>
              <w:color w:val="0000CC"/>
              <w:sz w:val="14"/>
              <w:szCs w:val="14"/>
            </w:rPr>
          </w:pPr>
          <w:r w:rsidRPr="00E66554">
            <w:rPr>
              <w:rFonts w:ascii="Montserrat" w:hAnsi="Montserrat"/>
              <w:color w:val="0000CC"/>
              <w:sz w:val="14"/>
              <w:szCs w:val="14"/>
            </w:rPr>
            <w:t>REV-A</w:t>
          </w:r>
        </w:p>
      </w:tc>
    </w:tr>
  </w:tbl>
  <w:p w14:paraId="3915FEE6" w14:textId="34A1ACF8" w:rsidR="00D6729C" w:rsidRDefault="00D6729C" w:rsidP="00BD65C1">
    <w:pPr>
      <w:pStyle w:val="Encabezado"/>
    </w:pPr>
    <w:r w:rsidRPr="003A0E66">
      <w:rPr>
        <w:noProof/>
        <w:color w:val="0000FF"/>
        <w:lang w:eastAsia="es-MX"/>
      </w:rPr>
      <mc:AlternateContent>
        <mc:Choice Requires="wps">
          <w:drawing>
            <wp:anchor distT="4294967295" distB="4294967295" distL="114300" distR="114300" simplePos="0" relativeHeight="251662336" behindDoc="0" locked="0" layoutInCell="1" allowOverlap="1" wp14:anchorId="2B837156" wp14:editId="7F1EEA96">
              <wp:simplePos x="0" y="0"/>
              <wp:positionH relativeFrom="margin">
                <wp:posOffset>-635</wp:posOffset>
              </wp:positionH>
              <wp:positionV relativeFrom="paragraph">
                <wp:posOffset>100584</wp:posOffset>
              </wp:positionV>
              <wp:extent cx="6303645" cy="0"/>
              <wp:effectExtent l="0" t="19050" r="20955" b="19050"/>
              <wp:wrapNone/>
              <wp:docPr id="19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03645" cy="0"/>
                      </a:xfrm>
                      <a:prstGeom prst="line">
                        <a:avLst/>
                      </a:prstGeom>
                      <a:noFill/>
                      <a:ln w="44450" cmpd="dbl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line w14:anchorId="5E41C58B" id="Line 3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-.05pt,7.9pt" to="496.3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" strokeweight="3.5pt">
              <v:stroke linestyle="thinThin"/>
              <w10:wrap anchorx="margin"/>
            </v:line>
          </w:pict>
        </mc:Fallback>
      </mc:AlternateContent>
    </w:r>
  </w:p>
  <w:p w14:paraId="601A688A" w14:textId="70294D46" w:rsidR="00D6729C" w:rsidRPr="006B77B3" w:rsidRDefault="00D6729C" w:rsidP="009D3FE5">
    <w:pPr>
      <w:widowControl w:val="0"/>
      <w:spacing w:after="120"/>
      <w:ind w:right="-6"/>
      <w:rPr>
        <w:rFonts w:ascii="Montserrat" w:hAnsi="Montserrat" w:cs="Arial"/>
        <w:sz w:val="16"/>
      </w:rPr>
    </w:pPr>
    <w:r w:rsidRPr="006B77B3">
      <w:rPr>
        <w:rFonts w:ascii="Montserrat" w:hAnsi="Montserrat" w:cs="Arial"/>
        <w:sz w:val="16"/>
      </w:rPr>
      <w:t>CAMINOS Y PUENTES FEDERALES DE INGRESOS Y SERVICIOS CONEXOS</w:t>
    </w:r>
  </w:p>
  <w:p w14:paraId="1E133210" w14:textId="77777777" w:rsidR="00D6729C" w:rsidRPr="001F51C2" w:rsidRDefault="00D6729C" w:rsidP="00BD65C1">
    <w:pPr>
      <w:pStyle w:val="Encabezado"/>
      <w:tabs>
        <w:tab w:val="clear" w:pos="8838"/>
        <w:tab w:val="right" w:pos="9972"/>
      </w:tabs>
      <w:rPr>
        <w:sz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singleLevel"/>
    <w:tmpl w:val="8A32018E"/>
    <w:lvl w:ilvl="0">
      <w:start w:val="1"/>
      <w:numFmt w:val="decimal"/>
      <w:pStyle w:val="CMSHeadL5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F"/>
    <w:multiLevelType w:val="singleLevel"/>
    <w:tmpl w:val="D6DC378E"/>
    <w:lvl w:ilvl="0">
      <w:start w:val="1"/>
      <w:numFmt w:val="decimal"/>
      <w:pStyle w:val="CMSHeadL4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9"/>
    <w:multiLevelType w:val="singleLevel"/>
    <w:tmpl w:val="F3DAADC8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80442B7"/>
    <w:multiLevelType w:val="hybridMultilevel"/>
    <w:tmpl w:val="74183DF2"/>
    <w:lvl w:ilvl="0" w:tplc="C3C4B7C4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788" w:hanging="360"/>
      </w:pPr>
    </w:lvl>
    <w:lvl w:ilvl="2" w:tplc="080A001B" w:tentative="1">
      <w:start w:val="1"/>
      <w:numFmt w:val="lowerRoman"/>
      <w:lvlText w:val="%3."/>
      <w:lvlJc w:val="right"/>
      <w:pPr>
        <w:ind w:left="2508" w:hanging="180"/>
      </w:pPr>
    </w:lvl>
    <w:lvl w:ilvl="3" w:tplc="080A000F" w:tentative="1">
      <w:start w:val="1"/>
      <w:numFmt w:val="decimal"/>
      <w:lvlText w:val="%4."/>
      <w:lvlJc w:val="left"/>
      <w:pPr>
        <w:ind w:left="3228" w:hanging="360"/>
      </w:pPr>
    </w:lvl>
    <w:lvl w:ilvl="4" w:tplc="080A0019" w:tentative="1">
      <w:start w:val="1"/>
      <w:numFmt w:val="lowerLetter"/>
      <w:lvlText w:val="%5."/>
      <w:lvlJc w:val="left"/>
      <w:pPr>
        <w:ind w:left="3948" w:hanging="360"/>
      </w:pPr>
    </w:lvl>
    <w:lvl w:ilvl="5" w:tplc="080A001B" w:tentative="1">
      <w:start w:val="1"/>
      <w:numFmt w:val="lowerRoman"/>
      <w:lvlText w:val="%6."/>
      <w:lvlJc w:val="right"/>
      <w:pPr>
        <w:ind w:left="4668" w:hanging="180"/>
      </w:pPr>
    </w:lvl>
    <w:lvl w:ilvl="6" w:tplc="080A000F" w:tentative="1">
      <w:start w:val="1"/>
      <w:numFmt w:val="decimal"/>
      <w:lvlText w:val="%7."/>
      <w:lvlJc w:val="left"/>
      <w:pPr>
        <w:ind w:left="5388" w:hanging="360"/>
      </w:pPr>
    </w:lvl>
    <w:lvl w:ilvl="7" w:tplc="080A0019" w:tentative="1">
      <w:start w:val="1"/>
      <w:numFmt w:val="lowerLetter"/>
      <w:lvlText w:val="%8."/>
      <w:lvlJc w:val="left"/>
      <w:pPr>
        <w:ind w:left="6108" w:hanging="360"/>
      </w:pPr>
    </w:lvl>
    <w:lvl w:ilvl="8" w:tplc="0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5CD1363"/>
    <w:multiLevelType w:val="hybridMultilevel"/>
    <w:tmpl w:val="16F6260A"/>
    <w:lvl w:ilvl="0" w:tplc="FFFFFFFF">
      <w:start w:val="1"/>
      <w:numFmt w:val="lowerLetter"/>
      <w:pStyle w:val="Listaconvietas2"/>
      <w:lvlText w:val="%1)"/>
      <w:lvlJc w:val="left"/>
      <w:pPr>
        <w:tabs>
          <w:tab w:val="num" w:pos="2520"/>
        </w:tabs>
        <w:ind w:left="2520" w:hanging="360"/>
      </w:pPr>
      <w:rPr>
        <w:rFonts w:ascii="Arial" w:hAnsi="Arial" w:cs="Arial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E7E4BAB"/>
    <w:multiLevelType w:val="hybridMultilevel"/>
    <w:tmpl w:val="C62CFB4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FFFFFFFF">
      <w:start w:val="1"/>
      <w:numFmt w:val="lowerLetter"/>
      <w:pStyle w:val="CMSSchL7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pStyle w:val="CMSSchL8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pStyle w:val="CMSSchL9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pStyle w:val="CMSSchL6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pStyle w:val="CMSSchL7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pStyle w:val="CMSSchL8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pStyle w:val="CMSSchL9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6633A75"/>
    <w:multiLevelType w:val="singleLevel"/>
    <w:tmpl w:val="F486439E"/>
    <w:lvl w:ilvl="0">
      <w:start w:val="1"/>
      <w:numFmt w:val="bullet"/>
      <w:pStyle w:val="VietadeClusula"/>
      <w:lvlText w:val=""/>
      <w:lvlJc w:val="left"/>
      <w:pPr>
        <w:tabs>
          <w:tab w:val="num" w:pos="785"/>
        </w:tabs>
        <w:ind w:left="709" w:hanging="284"/>
      </w:pPr>
      <w:rPr>
        <w:rFonts w:ascii="Symbol" w:hAnsi="Symbol" w:hint="default"/>
      </w:rPr>
    </w:lvl>
  </w:abstractNum>
  <w:abstractNum w:abstractNumId="7" w15:restartNumberingAfterBreak="0">
    <w:nsid w:val="366F04D0"/>
    <w:multiLevelType w:val="hybridMultilevel"/>
    <w:tmpl w:val="7F38F578"/>
    <w:lvl w:ilvl="0" w:tplc="27C2A97E">
      <w:start w:val="1"/>
      <w:numFmt w:val="lowerRoman"/>
      <w:pStyle w:val="Listaconvietas3"/>
      <w:lvlText w:val="(%1)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1" w:tplc="B5285F5A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5596BFEE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B64AA6BA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9F54D93A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42F04450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23D8928C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67E2A08E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11DEF290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8" w15:restartNumberingAfterBreak="0">
    <w:nsid w:val="39B050B1"/>
    <w:multiLevelType w:val="hybridMultilevel"/>
    <w:tmpl w:val="9EC4491A"/>
    <w:lvl w:ilvl="0" w:tplc="9662B8A4">
      <w:start w:val="1"/>
      <w:numFmt w:val="bullet"/>
      <w:pStyle w:val="Listaconvietas5"/>
      <w:lvlText w:val=""/>
      <w:lvlJc w:val="left"/>
      <w:pPr>
        <w:tabs>
          <w:tab w:val="num" w:pos="1701"/>
        </w:tabs>
        <w:ind w:left="1701" w:hanging="850"/>
      </w:pPr>
      <w:rPr>
        <w:rFonts w:ascii="Symbol" w:hAnsi="Symbol" w:hint="default"/>
      </w:rPr>
    </w:lvl>
    <w:lvl w:ilvl="1" w:tplc="0C0A000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DB167D"/>
    <w:multiLevelType w:val="hybridMultilevel"/>
    <w:tmpl w:val="44C237D6"/>
    <w:lvl w:ilvl="0" w:tplc="9662B8A4">
      <w:start w:val="1"/>
      <w:numFmt w:val="bullet"/>
      <w:pStyle w:val="Listaconnmeros3"/>
      <w:lvlText w:val=""/>
      <w:lvlJc w:val="left"/>
      <w:pPr>
        <w:tabs>
          <w:tab w:val="num" w:pos="4253"/>
        </w:tabs>
        <w:ind w:left="4253" w:hanging="851"/>
      </w:pPr>
      <w:rPr>
        <w:rFonts w:ascii="Symbol" w:hAnsi="Symbol" w:hint="default"/>
      </w:rPr>
    </w:lvl>
    <w:lvl w:ilvl="1" w:tplc="0C0A000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F01B68"/>
    <w:multiLevelType w:val="multilevel"/>
    <w:tmpl w:val="2C96FC58"/>
    <w:lvl w:ilvl="0">
      <w:start w:val="1"/>
      <w:numFmt w:val="decimal"/>
      <w:pStyle w:val="VietadeFraccin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4FF351B9"/>
    <w:multiLevelType w:val="singleLevel"/>
    <w:tmpl w:val="66FE8D14"/>
    <w:lvl w:ilvl="0">
      <w:start w:val="1"/>
      <w:numFmt w:val="lowerLetter"/>
      <w:pStyle w:val="PuntoCT"/>
      <w:lvlText w:val="%1)"/>
      <w:lvlJc w:val="left"/>
      <w:pPr>
        <w:tabs>
          <w:tab w:val="num" w:pos="1985"/>
        </w:tabs>
        <w:ind w:left="1985" w:hanging="426"/>
      </w:pPr>
      <w:rPr>
        <w:rFonts w:ascii="Arial" w:hAnsi="Arial" w:hint="default"/>
        <w:b/>
        <w:i w:val="0"/>
        <w:caps w:val="0"/>
        <w:strike w:val="0"/>
        <w:dstrike w:val="0"/>
        <w:vanish w:val="0"/>
        <w:sz w:val="20"/>
        <w:vertAlign w:val="baseline"/>
      </w:rPr>
    </w:lvl>
  </w:abstractNum>
  <w:abstractNum w:abstractNumId="12" w15:restartNumberingAfterBreak="0">
    <w:nsid w:val="50785FB2"/>
    <w:multiLevelType w:val="hybridMultilevel"/>
    <w:tmpl w:val="84AAE63A"/>
    <w:lvl w:ilvl="0" w:tplc="8EBE7E8A">
      <w:start w:val="1"/>
      <w:numFmt w:val="bullet"/>
      <w:pStyle w:val="Listaconvietas4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7E7CF60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800CA6"/>
    <w:multiLevelType w:val="hybridMultilevel"/>
    <w:tmpl w:val="4C8C01BC"/>
    <w:lvl w:ilvl="0" w:tplc="A754DF72">
      <w:start w:val="1"/>
      <w:numFmt w:val="bullet"/>
      <w:pStyle w:val="Listaconnmeros"/>
      <w:lvlText w:val=""/>
      <w:lvlJc w:val="left"/>
      <w:pPr>
        <w:tabs>
          <w:tab w:val="num" w:pos="2552"/>
        </w:tabs>
        <w:ind w:left="2552" w:hanging="851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9D288D"/>
    <w:multiLevelType w:val="singleLevel"/>
    <w:tmpl w:val="908E0286"/>
    <w:lvl w:ilvl="0">
      <w:start w:val="1"/>
      <w:numFmt w:val="bullet"/>
      <w:pStyle w:val="VietadePunto"/>
      <w:lvlText w:val=""/>
      <w:lvlJc w:val="left"/>
      <w:pPr>
        <w:tabs>
          <w:tab w:val="num" w:pos="2345"/>
        </w:tabs>
        <w:ind w:left="2268" w:hanging="283"/>
      </w:pPr>
      <w:rPr>
        <w:rFonts w:ascii="Symbol" w:hAnsi="Symbol" w:hint="default"/>
      </w:rPr>
    </w:lvl>
  </w:abstractNum>
  <w:abstractNum w:abstractNumId="15" w15:restartNumberingAfterBreak="0">
    <w:nsid w:val="56820DEB"/>
    <w:multiLevelType w:val="hybridMultilevel"/>
    <w:tmpl w:val="E8DE3816"/>
    <w:lvl w:ilvl="0" w:tplc="27C2A97E">
      <w:start w:val="1"/>
      <w:numFmt w:val="lowerRoman"/>
      <w:pStyle w:val="CMSIndentL3"/>
      <w:lvlText w:val="(%1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B5285F5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596BFE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64AA6B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54D93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F044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3D892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E2A08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1DEF2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77A3154"/>
    <w:multiLevelType w:val="hybridMultilevel"/>
    <w:tmpl w:val="E138B7B6"/>
    <w:lvl w:ilvl="0" w:tplc="395250E4">
      <w:start w:val="1"/>
      <w:numFmt w:val="decimal"/>
      <w:pStyle w:val="Listaconnmeros4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AB16F3FA">
      <w:start w:val="1"/>
      <w:numFmt w:val="lowerRoman"/>
      <w:lvlText w:val="%2."/>
      <w:lvlJc w:val="right"/>
      <w:pPr>
        <w:tabs>
          <w:tab w:val="num" w:pos="1512"/>
        </w:tabs>
        <w:ind w:left="1512" w:hanging="432"/>
      </w:pPr>
      <w:rPr>
        <w:rFonts w:hint="default"/>
        <w:b w:val="0"/>
        <w:i w:val="0"/>
      </w:rPr>
    </w:lvl>
    <w:lvl w:ilvl="2" w:tplc="0409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9AC67DB"/>
    <w:multiLevelType w:val="singleLevel"/>
    <w:tmpl w:val="70866760"/>
    <w:lvl w:ilvl="0">
      <w:start w:val="1"/>
      <w:numFmt w:val="lowerLetter"/>
      <w:pStyle w:val="PuntoST"/>
      <w:lvlText w:val="%1)"/>
      <w:lvlJc w:val="left"/>
      <w:pPr>
        <w:tabs>
          <w:tab w:val="num" w:pos="1985"/>
        </w:tabs>
        <w:ind w:left="1985" w:hanging="426"/>
      </w:pPr>
      <w:rPr>
        <w:rFonts w:ascii="Arial" w:hAnsi="Arial" w:hint="default"/>
        <w:b/>
        <w:i w:val="0"/>
        <w:caps w:val="0"/>
        <w:strike w:val="0"/>
        <w:dstrike w:val="0"/>
        <w:vanish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8" w15:restartNumberingAfterBreak="0">
    <w:nsid w:val="5A5D5FE1"/>
    <w:multiLevelType w:val="hybridMultilevel"/>
    <w:tmpl w:val="97CC014C"/>
    <w:lvl w:ilvl="0" w:tplc="A094FB9A">
      <w:start w:val="1"/>
      <w:numFmt w:val="bullet"/>
      <w:pStyle w:val="Listaconnmeros2"/>
      <w:lvlText w:val=""/>
      <w:lvlJc w:val="left"/>
      <w:pPr>
        <w:tabs>
          <w:tab w:val="num" w:pos="3402"/>
        </w:tabs>
        <w:ind w:left="3402" w:hanging="850"/>
      </w:pPr>
      <w:rPr>
        <w:rFonts w:ascii="Symbol" w:hAnsi="Symbol" w:hint="default"/>
      </w:rPr>
    </w:lvl>
    <w:lvl w:ilvl="1" w:tplc="0C0A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FE0AB7"/>
    <w:multiLevelType w:val="hybridMultilevel"/>
    <w:tmpl w:val="A84CD80E"/>
    <w:lvl w:ilvl="0" w:tplc="988CBC8E">
      <w:start w:val="1"/>
      <w:numFmt w:val="bullet"/>
      <w:lvlText w:val=""/>
      <w:lvlJc w:val="left"/>
      <w:pPr>
        <w:tabs>
          <w:tab w:val="num" w:pos="644"/>
        </w:tabs>
      </w:pPr>
      <w:rPr>
        <w:rFonts w:ascii="Symbol" w:hAnsi="Symbol" w:hint="default"/>
      </w:rPr>
    </w:lvl>
    <w:lvl w:ilvl="1" w:tplc="37A8707A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787494C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C824B55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2BC47168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FBC2C994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A63E2994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7A8CAFAA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A2FAE178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5F14545F"/>
    <w:multiLevelType w:val="hybridMultilevel"/>
    <w:tmpl w:val="1B88AD8E"/>
    <w:lvl w:ilvl="0" w:tplc="080A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1" w15:restartNumberingAfterBreak="0">
    <w:nsid w:val="5FBA2A01"/>
    <w:multiLevelType w:val="hybridMultilevel"/>
    <w:tmpl w:val="FAF8A524"/>
    <w:lvl w:ilvl="0" w:tplc="0C0A0001">
      <w:start w:val="1"/>
      <w:numFmt w:val="lowerLetter"/>
      <w:pStyle w:val="CMSSchL1"/>
      <w:lvlText w:val="%1)"/>
      <w:lvlJc w:val="left"/>
      <w:pPr>
        <w:ind w:left="644" w:hanging="360"/>
      </w:pPr>
      <w:rPr>
        <w:rFonts w:hint="default"/>
        <w:b/>
      </w:rPr>
    </w:lvl>
    <w:lvl w:ilvl="1" w:tplc="0C0A0003" w:tentative="1">
      <w:start w:val="1"/>
      <w:numFmt w:val="lowerLetter"/>
      <w:pStyle w:val="CMSSchL2"/>
      <w:lvlText w:val="%2."/>
      <w:lvlJc w:val="left"/>
      <w:pPr>
        <w:ind w:left="1364" w:hanging="360"/>
      </w:pPr>
    </w:lvl>
    <w:lvl w:ilvl="2" w:tplc="0C0A0005" w:tentative="1">
      <w:start w:val="1"/>
      <w:numFmt w:val="lowerRoman"/>
      <w:lvlText w:val="%3."/>
      <w:lvlJc w:val="right"/>
      <w:pPr>
        <w:ind w:left="2084" w:hanging="180"/>
      </w:pPr>
    </w:lvl>
    <w:lvl w:ilvl="3" w:tplc="0C0A0001" w:tentative="1">
      <w:start w:val="1"/>
      <w:numFmt w:val="decimal"/>
      <w:lvlText w:val="%4."/>
      <w:lvlJc w:val="left"/>
      <w:pPr>
        <w:ind w:left="2804" w:hanging="360"/>
      </w:pPr>
    </w:lvl>
    <w:lvl w:ilvl="4" w:tplc="0C0A0003" w:tentative="1">
      <w:start w:val="1"/>
      <w:numFmt w:val="lowerLetter"/>
      <w:lvlText w:val="%5."/>
      <w:lvlJc w:val="left"/>
      <w:pPr>
        <w:ind w:left="3524" w:hanging="360"/>
      </w:pPr>
    </w:lvl>
    <w:lvl w:ilvl="5" w:tplc="0C0A0005" w:tentative="1">
      <w:start w:val="1"/>
      <w:numFmt w:val="lowerRoman"/>
      <w:lvlText w:val="%6."/>
      <w:lvlJc w:val="right"/>
      <w:pPr>
        <w:ind w:left="4244" w:hanging="180"/>
      </w:pPr>
    </w:lvl>
    <w:lvl w:ilvl="6" w:tplc="0C0A0001" w:tentative="1">
      <w:start w:val="1"/>
      <w:numFmt w:val="decimal"/>
      <w:lvlText w:val="%7."/>
      <w:lvlJc w:val="left"/>
      <w:pPr>
        <w:ind w:left="4964" w:hanging="360"/>
      </w:pPr>
    </w:lvl>
    <w:lvl w:ilvl="7" w:tplc="0C0A0003" w:tentative="1">
      <w:start w:val="1"/>
      <w:numFmt w:val="lowerLetter"/>
      <w:lvlText w:val="%8."/>
      <w:lvlJc w:val="left"/>
      <w:pPr>
        <w:ind w:left="5684" w:hanging="360"/>
      </w:pPr>
    </w:lvl>
    <w:lvl w:ilvl="8" w:tplc="0C0A0005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58A19CA"/>
    <w:multiLevelType w:val="hybridMultilevel"/>
    <w:tmpl w:val="0F3A81D0"/>
    <w:lvl w:ilvl="0" w:tplc="FFFFFFFF">
      <w:start w:val="1"/>
      <w:numFmt w:val="decimal"/>
      <w:pStyle w:val="VietadeInciso"/>
      <w:lvlText w:val="%1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A1B58C9"/>
    <w:multiLevelType w:val="singleLevel"/>
    <w:tmpl w:val="190E773E"/>
    <w:lvl w:ilvl="0">
      <w:start w:val="1"/>
      <w:numFmt w:val="upperLetter"/>
      <w:pStyle w:val="ClusulaCT"/>
      <w:lvlText w:val="%1."/>
      <w:lvlJc w:val="left"/>
      <w:pPr>
        <w:tabs>
          <w:tab w:val="num" w:pos="567"/>
        </w:tabs>
        <w:ind w:left="567" w:hanging="425"/>
      </w:pPr>
      <w:rPr>
        <w:rFonts w:ascii="Arial" w:hAnsi="Arial" w:hint="default"/>
        <w:b/>
        <w:i w:val="0"/>
        <w:caps/>
        <w:strike w:val="0"/>
        <w:dstrike w:val="0"/>
        <w:vanish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4" w15:restartNumberingAfterBreak="0">
    <w:nsid w:val="6EDD51FE"/>
    <w:multiLevelType w:val="hybridMultilevel"/>
    <w:tmpl w:val="485AFD46"/>
    <w:lvl w:ilvl="0" w:tplc="C576ED04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80A0019">
      <w:start w:val="1"/>
      <w:numFmt w:val="lowerLetter"/>
      <w:pStyle w:val="BodyTextBold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pStyle w:val="CMSHeadL2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6210B3"/>
    <w:multiLevelType w:val="singleLevel"/>
    <w:tmpl w:val="AB22BC22"/>
    <w:lvl w:ilvl="0">
      <w:start w:val="1"/>
      <w:numFmt w:val="bullet"/>
      <w:pStyle w:val="VietadeParrafo"/>
      <w:lvlText w:val=""/>
      <w:lvlJc w:val="left"/>
      <w:pPr>
        <w:tabs>
          <w:tab w:val="num" w:pos="2061"/>
        </w:tabs>
        <w:ind w:left="1985" w:hanging="284"/>
      </w:pPr>
      <w:rPr>
        <w:rFonts w:ascii="Symbol" w:hAnsi="Symbol" w:hint="default"/>
      </w:rPr>
    </w:lvl>
  </w:abstractNum>
  <w:abstractNum w:abstractNumId="26" w15:restartNumberingAfterBreak="0">
    <w:nsid w:val="7D393BA7"/>
    <w:multiLevelType w:val="hybridMultilevel"/>
    <w:tmpl w:val="76C295A0"/>
    <w:lvl w:ilvl="0" w:tplc="080A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6"/>
  </w:num>
  <w:num w:numId="3">
    <w:abstractNumId w:val="22"/>
  </w:num>
  <w:num w:numId="4">
    <w:abstractNumId w:val="17"/>
  </w:num>
  <w:num w:numId="5">
    <w:abstractNumId w:val="2"/>
  </w:num>
  <w:num w:numId="6">
    <w:abstractNumId w:val="10"/>
  </w:num>
  <w:num w:numId="7">
    <w:abstractNumId w:val="11"/>
  </w:num>
  <w:num w:numId="8">
    <w:abstractNumId w:val="14"/>
  </w:num>
  <w:num w:numId="9">
    <w:abstractNumId w:val="25"/>
  </w:num>
  <w:num w:numId="10">
    <w:abstractNumId w:val="4"/>
  </w:num>
  <w:num w:numId="11">
    <w:abstractNumId w:val="21"/>
  </w:num>
  <w:num w:numId="12">
    <w:abstractNumId w:val="7"/>
  </w:num>
  <w:num w:numId="13">
    <w:abstractNumId w:val="16"/>
  </w:num>
  <w:num w:numId="14">
    <w:abstractNumId w:val="5"/>
  </w:num>
  <w:num w:numId="15">
    <w:abstractNumId w:val="0"/>
  </w:num>
  <w:num w:numId="16">
    <w:abstractNumId w:val="12"/>
  </w:num>
  <w:num w:numId="17">
    <w:abstractNumId w:val="8"/>
  </w:num>
  <w:num w:numId="18">
    <w:abstractNumId w:val="13"/>
  </w:num>
  <w:num w:numId="19">
    <w:abstractNumId w:val="18"/>
  </w:num>
  <w:num w:numId="20">
    <w:abstractNumId w:val="9"/>
  </w:num>
  <w:num w:numId="21">
    <w:abstractNumId w:val="15"/>
  </w:num>
  <w:num w:numId="22">
    <w:abstractNumId w:val="24"/>
  </w:num>
  <w:num w:numId="23">
    <w:abstractNumId w:val="1"/>
  </w:num>
  <w:num w:numId="24">
    <w:abstractNumId w:val="19"/>
  </w:num>
  <w:num w:numId="25">
    <w:abstractNumId w:val="20"/>
  </w:num>
  <w:num w:numId="26">
    <w:abstractNumId w:val="26"/>
  </w:num>
  <w:num w:numId="27">
    <w:abstractNumId w:val="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B83"/>
    <w:rsid w:val="0001021D"/>
    <w:rsid w:val="00015E72"/>
    <w:rsid w:val="0001618F"/>
    <w:rsid w:val="00016B79"/>
    <w:rsid w:val="00046242"/>
    <w:rsid w:val="0005324C"/>
    <w:rsid w:val="0006744A"/>
    <w:rsid w:val="00070511"/>
    <w:rsid w:val="00071DF5"/>
    <w:rsid w:val="0008178C"/>
    <w:rsid w:val="0008236D"/>
    <w:rsid w:val="0008694B"/>
    <w:rsid w:val="000878E6"/>
    <w:rsid w:val="00087F5E"/>
    <w:rsid w:val="000902FF"/>
    <w:rsid w:val="00094419"/>
    <w:rsid w:val="000A10AE"/>
    <w:rsid w:val="000B10E5"/>
    <w:rsid w:val="000B6274"/>
    <w:rsid w:val="000D28C4"/>
    <w:rsid w:val="000D545D"/>
    <w:rsid w:val="000E09D9"/>
    <w:rsid w:val="000E3E39"/>
    <w:rsid w:val="000F1C71"/>
    <w:rsid w:val="000F2BF4"/>
    <w:rsid w:val="00104D88"/>
    <w:rsid w:val="00112926"/>
    <w:rsid w:val="0011402D"/>
    <w:rsid w:val="00114F26"/>
    <w:rsid w:val="00123F8C"/>
    <w:rsid w:val="00125D0A"/>
    <w:rsid w:val="0013143A"/>
    <w:rsid w:val="001323B0"/>
    <w:rsid w:val="00135A05"/>
    <w:rsid w:val="00143111"/>
    <w:rsid w:val="0014609C"/>
    <w:rsid w:val="0014728A"/>
    <w:rsid w:val="00151905"/>
    <w:rsid w:val="001540A2"/>
    <w:rsid w:val="0015719D"/>
    <w:rsid w:val="001609E8"/>
    <w:rsid w:val="001663CE"/>
    <w:rsid w:val="00166ED0"/>
    <w:rsid w:val="00174CCD"/>
    <w:rsid w:val="00177CEC"/>
    <w:rsid w:val="001813DD"/>
    <w:rsid w:val="00182171"/>
    <w:rsid w:val="00186E8D"/>
    <w:rsid w:val="00194B10"/>
    <w:rsid w:val="001B555A"/>
    <w:rsid w:val="001B56AD"/>
    <w:rsid w:val="001B57F0"/>
    <w:rsid w:val="001B788E"/>
    <w:rsid w:val="001C2FDC"/>
    <w:rsid w:val="001C3DB3"/>
    <w:rsid w:val="001D258A"/>
    <w:rsid w:val="001D3B08"/>
    <w:rsid w:val="001D4692"/>
    <w:rsid w:val="001E105F"/>
    <w:rsid w:val="001F1174"/>
    <w:rsid w:val="001F25C0"/>
    <w:rsid w:val="001F286E"/>
    <w:rsid w:val="001F51C2"/>
    <w:rsid w:val="00200FC6"/>
    <w:rsid w:val="00216365"/>
    <w:rsid w:val="00217C88"/>
    <w:rsid w:val="002204D6"/>
    <w:rsid w:val="0022759E"/>
    <w:rsid w:val="00231932"/>
    <w:rsid w:val="0023325E"/>
    <w:rsid w:val="0024177A"/>
    <w:rsid w:val="002419BA"/>
    <w:rsid w:val="00242639"/>
    <w:rsid w:val="00247890"/>
    <w:rsid w:val="00251939"/>
    <w:rsid w:val="002547F9"/>
    <w:rsid w:val="0026027B"/>
    <w:rsid w:val="0026707B"/>
    <w:rsid w:val="002704AB"/>
    <w:rsid w:val="002727F3"/>
    <w:rsid w:val="00274763"/>
    <w:rsid w:val="0027762A"/>
    <w:rsid w:val="00281031"/>
    <w:rsid w:val="00284669"/>
    <w:rsid w:val="002A1C7C"/>
    <w:rsid w:val="002B6F09"/>
    <w:rsid w:val="002D15EA"/>
    <w:rsid w:val="002D3669"/>
    <w:rsid w:val="002D5E60"/>
    <w:rsid w:val="002E315C"/>
    <w:rsid w:val="002E4B13"/>
    <w:rsid w:val="002E7088"/>
    <w:rsid w:val="002E777C"/>
    <w:rsid w:val="002F0171"/>
    <w:rsid w:val="002F71F7"/>
    <w:rsid w:val="002F7A8F"/>
    <w:rsid w:val="0030560E"/>
    <w:rsid w:val="0030635A"/>
    <w:rsid w:val="00310674"/>
    <w:rsid w:val="003118E4"/>
    <w:rsid w:val="00323F7A"/>
    <w:rsid w:val="003358FA"/>
    <w:rsid w:val="00342C89"/>
    <w:rsid w:val="0035030C"/>
    <w:rsid w:val="00350E13"/>
    <w:rsid w:val="00375A8F"/>
    <w:rsid w:val="0038101A"/>
    <w:rsid w:val="003C12F2"/>
    <w:rsid w:val="003C16E7"/>
    <w:rsid w:val="003C23EC"/>
    <w:rsid w:val="003D0CD5"/>
    <w:rsid w:val="003D19F7"/>
    <w:rsid w:val="003D28DC"/>
    <w:rsid w:val="003E1398"/>
    <w:rsid w:val="003F55E4"/>
    <w:rsid w:val="004022FF"/>
    <w:rsid w:val="00405FBE"/>
    <w:rsid w:val="00412450"/>
    <w:rsid w:val="0043356C"/>
    <w:rsid w:val="004362CA"/>
    <w:rsid w:val="004371E9"/>
    <w:rsid w:val="00443463"/>
    <w:rsid w:val="00444B1C"/>
    <w:rsid w:val="00445A9E"/>
    <w:rsid w:val="004827CB"/>
    <w:rsid w:val="004838EA"/>
    <w:rsid w:val="00484633"/>
    <w:rsid w:val="00486792"/>
    <w:rsid w:val="00487DED"/>
    <w:rsid w:val="00493615"/>
    <w:rsid w:val="004A70E4"/>
    <w:rsid w:val="004B191A"/>
    <w:rsid w:val="004B7D37"/>
    <w:rsid w:val="004C03F0"/>
    <w:rsid w:val="004C1665"/>
    <w:rsid w:val="004C2F16"/>
    <w:rsid w:val="004C452E"/>
    <w:rsid w:val="004D3BE8"/>
    <w:rsid w:val="004D4465"/>
    <w:rsid w:val="004E1448"/>
    <w:rsid w:val="004E2E12"/>
    <w:rsid w:val="004F7C8A"/>
    <w:rsid w:val="00500D44"/>
    <w:rsid w:val="005033E0"/>
    <w:rsid w:val="005040C5"/>
    <w:rsid w:val="005044EE"/>
    <w:rsid w:val="00513967"/>
    <w:rsid w:val="00516C53"/>
    <w:rsid w:val="00527699"/>
    <w:rsid w:val="00531A0C"/>
    <w:rsid w:val="00532F58"/>
    <w:rsid w:val="00546527"/>
    <w:rsid w:val="0055608C"/>
    <w:rsid w:val="00562763"/>
    <w:rsid w:val="00564E8F"/>
    <w:rsid w:val="005730AF"/>
    <w:rsid w:val="0058321C"/>
    <w:rsid w:val="005B268E"/>
    <w:rsid w:val="005B2DA2"/>
    <w:rsid w:val="005D57CE"/>
    <w:rsid w:val="005D69E6"/>
    <w:rsid w:val="005E74D5"/>
    <w:rsid w:val="005F183F"/>
    <w:rsid w:val="005F593F"/>
    <w:rsid w:val="005F73F9"/>
    <w:rsid w:val="00600CB4"/>
    <w:rsid w:val="00605AFA"/>
    <w:rsid w:val="006062E7"/>
    <w:rsid w:val="00612007"/>
    <w:rsid w:val="0061635E"/>
    <w:rsid w:val="00616E7B"/>
    <w:rsid w:val="00620C42"/>
    <w:rsid w:val="00627208"/>
    <w:rsid w:val="0063248F"/>
    <w:rsid w:val="00632982"/>
    <w:rsid w:val="00655204"/>
    <w:rsid w:val="00661203"/>
    <w:rsid w:val="006638C8"/>
    <w:rsid w:val="00672103"/>
    <w:rsid w:val="0068251E"/>
    <w:rsid w:val="00685D13"/>
    <w:rsid w:val="006A3832"/>
    <w:rsid w:val="006A56F3"/>
    <w:rsid w:val="006B1D1D"/>
    <w:rsid w:val="006B77B3"/>
    <w:rsid w:val="006C0173"/>
    <w:rsid w:val="006C6B53"/>
    <w:rsid w:val="006C7E67"/>
    <w:rsid w:val="006D67AD"/>
    <w:rsid w:val="006F1A81"/>
    <w:rsid w:val="006F4121"/>
    <w:rsid w:val="006F4892"/>
    <w:rsid w:val="007060FE"/>
    <w:rsid w:val="00722150"/>
    <w:rsid w:val="00733874"/>
    <w:rsid w:val="00734233"/>
    <w:rsid w:val="00734BBF"/>
    <w:rsid w:val="0073678E"/>
    <w:rsid w:val="00746733"/>
    <w:rsid w:val="00752588"/>
    <w:rsid w:val="0076465B"/>
    <w:rsid w:val="007653E7"/>
    <w:rsid w:val="00767274"/>
    <w:rsid w:val="00770889"/>
    <w:rsid w:val="00773A74"/>
    <w:rsid w:val="007759DC"/>
    <w:rsid w:val="00776BEA"/>
    <w:rsid w:val="0079152E"/>
    <w:rsid w:val="00792647"/>
    <w:rsid w:val="0079786C"/>
    <w:rsid w:val="007A749D"/>
    <w:rsid w:val="007B2519"/>
    <w:rsid w:val="007B5177"/>
    <w:rsid w:val="007D49E7"/>
    <w:rsid w:val="007D688E"/>
    <w:rsid w:val="007F1FC7"/>
    <w:rsid w:val="007F7C90"/>
    <w:rsid w:val="0080134B"/>
    <w:rsid w:val="0080225B"/>
    <w:rsid w:val="008046F1"/>
    <w:rsid w:val="0081557E"/>
    <w:rsid w:val="008323B8"/>
    <w:rsid w:val="008511D8"/>
    <w:rsid w:val="00853208"/>
    <w:rsid w:val="00855E59"/>
    <w:rsid w:val="00856AB5"/>
    <w:rsid w:val="0086036B"/>
    <w:rsid w:val="008625E8"/>
    <w:rsid w:val="00863A80"/>
    <w:rsid w:val="00865EB4"/>
    <w:rsid w:val="008670DC"/>
    <w:rsid w:val="00867B13"/>
    <w:rsid w:val="00867D5F"/>
    <w:rsid w:val="00871B86"/>
    <w:rsid w:val="00876FCF"/>
    <w:rsid w:val="008813B4"/>
    <w:rsid w:val="008869D5"/>
    <w:rsid w:val="00890ED5"/>
    <w:rsid w:val="00895765"/>
    <w:rsid w:val="008A4603"/>
    <w:rsid w:val="008C3CF0"/>
    <w:rsid w:val="008C596B"/>
    <w:rsid w:val="008D7AFD"/>
    <w:rsid w:val="008E06B1"/>
    <w:rsid w:val="008E380D"/>
    <w:rsid w:val="008E4A38"/>
    <w:rsid w:val="008E782D"/>
    <w:rsid w:val="009145A4"/>
    <w:rsid w:val="00920086"/>
    <w:rsid w:val="00920D98"/>
    <w:rsid w:val="00923A0D"/>
    <w:rsid w:val="00937A85"/>
    <w:rsid w:val="0095130F"/>
    <w:rsid w:val="00956880"/>
    <w:rsid w:val="0096591D"/>
    <w:rsid w:val="00985DCA"/>
    <w:rsid w:val="00993BF0"/>
    <w:rsid w:val="009A5872"/>
    <w:rsid w:val="009B62C8"/>
    <w:rsid w:val="009C074F"/>
    <w:rsid w:val="009C68DC"/>
    <w:rsid w:val="009D0B4D"/>
    <w:rsid w:val="009D2B83"/>
    <w:rsid w:val="009D3FE5"/>
    <w:rsid w:val="009E190F"/>
    <w:rsid w:val="009E2FDC"/>
    <w:rsid w:val="009F3B93"/>
    <w:rsid w:val="009F6945"/>
    <w:rsid w:val="00A050DF"/>
    <w:rsid w:val="00A11EEA"/>
    <w:rsid w:val="00A1529A"/>
    <w:rsid w:val="00A22086"/>
    <w:rsid w:val="00A300DF"/>
    <w:rsid w:val="00A35E14"/>
    <w:rsid w:val="00A507BB"/>
    <w:rsid w:val="00A55373"/>
    <w:rsid w:val="00A60D26"/>
    <w:rsid w:val="00A62676"/>
    <w:rsid w:val="00A6331F"/>
    <w:rsid w:val="00A73013"/>
    <w:rsid w:val="00A81F2D"/>
    <w:rsid w:val="00A90885"/>
    <w:rsid w:val="00AB4877"/>
    <w:rsid w:val="00AC17DB"/>
    <w:rsid w:val="00AC3F4E"/>
    <w:rsid w:val="00AC51DA"/>
    <w:rsid w:val="00AC5887"/>
    <w:rsid w:val="00AE0E9C"/>
    <w:rsid w:val="00B06527"/>
    <w:rsid w:val="00B12FD2"/>
    <w:rsid w:val="00B24BCE"/>
    <w:rsid w:val="00B27797"/>
    <w:rsid w:val="00B3185B"/>
    <w:rsid w:val="00B349ED"/>
    <w:rsid w:val="00B36389"/>
    <w:rsid w:val="00B52DCA"/>
    <w:rsid w:val="00B53A08"/>
    <w:rsid w:val="00B5622F"/>
    <w:rsid w:val="00B6421C"/>
    <w:rsid w:val="00B67E4B"/>
    <w:rsid w:val="00B754E8"/>
    <w:rsid w:val="00B9092D"/>
    <w:rsid w:val="00BA0DEC"/>
    <w:rsid w:val="00BA2D13"/>
    <w:rsid w:val="00BB583C"/>
    <w:rsid w:val="00BC0DB5"/>
    <w:rsid w:val="00BD4CCE"/>
    <w:rsid w:val="00BD65C1"/>
    <w:rsid w:val="00C0348B"/>
    <w:rsid w:val="00C037D0"/>
    <w:rsid w:val="00C239C2"/>
    <w:rsid w:val="00C45027"/>
    <w:rsid w:val="00C478AB"/>
    <w:rsid w:val="00C528C5"/>
    <w:rsid w:val="00C5559A"/>
    <w:rsid w:val="00C56850"/>
    <w:rsid w:val="00C62074"/>
    <w:rsid w:val="00C64807"/>
    <w:rsid w:val="00C674AA"/>
    <w:rsid w:val="00C84C16"/>
    <w:rsid w:val="00C86CC7"/>
    <w:rsid w:val="00C86CFE"/>
    <w:rsid w:val="00CA4E00"/>
    <w:rsid w:val="00CA653A"/>
    <w:rsid w:val="00CA7AA1"/>
    <w:rsid w:val="00CB3F49"/>
    <w:rsid w:val="00CB7C1C"/>
    <w:rsid w:val="00CC283C"/>
    <w:rsid w:val="00CC30B2"/>
    <w:rsid w:val="00CD0359"/>
    <w:rsid w:val="00CD4217"/>
    <w:rsid w:val="00CD5B15"/>
    <w:rsid w:val="00CF6AF1"/>
    <w:rsid w:val="00D159D3"/>
    <w:rsid w:val="00D54053"/>
    <w:rsid w:val="00D6729C"/>
    <w:rsid w:val="00D74AC3"/>
    <w:rsid w:val="00D83729"/>
    <w:rsid w:val="00D90FA5"/>
    <w:rsid w:val="00D97CB8"/>
    <w:rsid w:val="00DA1EA6"/>
    <w:rsid w:val="00DA2D1B"/>
    <w:rsid w:val="00DA42B6"/>
    <w:rsid w:val="00DB4DEA"/>
    <w:rsid w:val="00DB6776"/>
    <w:rsid w:val="00DB745C"/>
    <w:rsid w:val="00DC1E2D"/>
    <w:rsid w:val="00DE1E95"/>
    <w:rsid w:val="00DE53FD"/>
    <w:rsid w:val="00DE54C6"/>
    <w:rsid w:val="00DF12D0"/>
    <w:rsid w:val="00DF31B5"/>
    <w:rsid w:val="00DF4194"/>
    <w:rsid w:val="00E075EC"/>
    <w:rsid w:val="00E1394E"/>
    <w:rsid w:val="00E159BF"/>
    <w:rsid w:val="00E16AB7"/>
    <w:rsid w:val="00E24A7D"/>
    <w:rsid w:val="00E30C15"/>
    <w:rsid w:val="00E57BDC"/>
    <w:rsid w:val="00E630E9"/>
    <w:rsid w:val="00E66554"/>
    <w:rsid w:val="00E7245D"/>
    <w:rsid w:val="00E815FE"/>
    <w:rsid w:val="00E839B8"/>
    <w:rsid w:val="00E9275B"/>
    <w:rsid w:val="00EA47B0"/>
    <w:rsid w:val="00EA4A38"/>
    <w:rsid w:val="00EA619C"/>
    <w:rsid w:val="00EA7AF5"/>
    <w:rsid w:val="00ED5267"/>
    <w:rsid w:val="00EF64E7"/>
    <w:rsid w:val="00F006A2"/>
    <w:rsid w:val="00F1062F"/>
    <w:rsid w:val="00F1287D"/>
    <w:rsid w:val="00F12ED7"/>
    <w:rsid w:val="00F14E15"/>
    <w:rsid w:val="00F15D1C"/>
    <w:rsid w:val="00F30F00"/>
    <w:rsid w:val="00F35462"/>
    <w:rsid w:val="00F425F8"/>
    <w:rsid w:val="00F437DF"/>
    <w:rsid w:val="00F44A7F"/>
    <w:rsid w:val="00F75AE0"/>
    <w:rsid w:val="00F87F70"/>
    <w:rsid w:val="00F9624F"/>
    <w:rsid w:val="00F97F20"/>
    <w:rsid w:val="00FA3FAA"/>
    <w:rsid w:val="00FA7C91"/>
    <w:rsid w:val="00FB69A5"/>
    <w:rsid w:val="00FC0E04"/>
    <w:rsid w:val="00FD500C"/>
    <w:rsid w:val="00FE7360"/>
    <w:rsid w:val="00FF38D2"/>
    <w:rsid w:val="00FF6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FF9062"/>
  <w15:chartTrackingRefBased/>
  <w15:docId w15:val="{322F4B15-B42B-3C43-8FFC-D3AA3AD87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s-MX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18E4"/>
  </w:style>
  <w:style w:type="paragraph" w:styleId="Ttulo1">
    <w:name w:val="heading 1"/>
    <w:aliases w:val="Designación,LetHead1,MisHead1,Normalhead1,l1,Normal Heading 1,1,clausula"/>
    <w:basedOn w:val="Normal"/>
    <w:next w:val="Normal"/>
    <w:link w:val="Ttulo1Car"/>
    <w:qFormat/>
    <w:rsid w:val="007B2519"/>
    <w:pPr>
      <w:keepNext/>
      <w:widowControl w:val="0"/>
      <w:spacing w:line="240" w:lineRule="atLeast"/>
      <w:ind w:left="2268" w:right="-57"/>
      <w:jc w:val="both"/>
      <w:outlineLvl w:val="0"/>
    </w:pPr>
    <w:rPr>
      <w:rFonts w:ascii="Arial" w:eastAsia="Times New Roman" w:hAnsi="Arial" w:cs="Times New Roman"/>
      <w:szCs w:val="20"/>
      <w:lang w:val="es-ES" w:eastAsia="es-ES"/>
    </w:rPr>
  </w:style>
  <w:style w:type="paragraph" w:styleId="Ttulo2">
    <w:name w:val="heading 2"/>
    <w:aliases w:val="Libro,Car,LetHead2,MisHead2,Normalhead2,l2,Normal Heading 2,2,Titre 2,list + change bar,???,h21,Centerhead,A.B.C.,Major"/>
    <w:basedOn w:val="Normal"/>
    <w:next w:val="Normal"/>
    <w:link w:val="Ttulo2Car"/>
    <w:unhideWhenUsed/>
    <w:qFormat/>
    <w:rsid w:val="007B251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aliases w:val="Tema,Inciso C/T"/>
    <w:basedOn w:val="Normal"/>
    <w:next w:val="Normal"/>
    <w:link w:val="Ttulo3Car"/>
    <w:uiPriority w:val="9"/>
    <w:qFormat/>
    <w:rsid w:val="007B2519"/>
    <w:pPr>
      <w:keepNext/>
      <w:widowControl w:val="0"/>
      <w:ind w:left="851" w:right="-57"/>
      <w:jc w:val="both"/>
      <w:outlineLvl w:val="2"/>
    </w:pPr>
    <w:rPr>
      <w:rFonts w:ascii="Arial" w:eastAsia="Times New Roman" w:hAnsi="Arial" w:cs="Times New Roman"/>
      <w:szCs w:val="20"/>
      <w:lang w:val="es-ES" w:eastAsia="es-ES"/>
    </w:rPr>
  </w:style>
  <w:style w:type="paragraph" w:styleId="Ttulo4">
    <w:name w:val="heading 4"/>
    <w:aliases w:val="Parte,Párrafo C/T"/>
    <w:basedOn w:val="Normal"/>
    <w:next w:val="Normal"/>
    <w:link w:val="Ttulo4Car"/>
    <w:uiPriority w:val="9"/>
    <w:qFormat/>
    <w:rsid w:val="00C56850"/>
    <w:pPr>
      <w:keepNext/>
      <w:spacing w:line="264" w:lineRule="auto"/>
      <w:jc w:val="both"/>
      <w:outlineLvl w:val="3"/>
    </w:pPr>
    <w:rPr>
      <w:rFonts w:ascii="Arial" w:eastAsia="Times New Roman" w:hAnsi="Arial" w:cs="Arial"/>
      <w:b/>
      <w:bCs/>
      <w:sz w:val="20"/>
      <w:szCs w:val="20"/>
      <w:lang w:val="es-ES" w:eastAsia="es-ES"/>
    </w:rPr>
  </w:style>
  <w:style w:type="paragraph" w:styleId="Ttulo5">
    <w:name w:val="heading 5"/>
    <w:aliases w:val="título"/>
    <w:basedOn w:val="Normal"/>
    <w:next w:val="Normal"/>
    <w:link w:val="Ttulo5Car"/>
    <w:uiPriority w:val="9"/>
    <w:qFormat/>
    <w:rsid w:val="007B2519"/>
    <w:pPr>
      <w:keepNext/>
      <w:widowControl w:val="0"/>
      <w:tabs>
        <w:tab w:val="left" w:pos="-2127"/>
        <w:tab w:val="left" w:pos="851"/>
      </w:tabs>
      <w:ind w:left="851" w:right="-3" w:hanging="851"/>
      <w:jc w:val="both"/>
      <w:outlineLvl w:val="4"/>
    </w:pPr>
    <w:rPr>
      <w:rFonts w:ascii="Arial" w:eastAsia="Times New Roman" w:hAnsi="Arial" w:cs="Times New Roman"/>
      <w:b/>
      <w:szCs w:val="20"/>
      <w:lang w:eastAsia="es-ES"/>
    </w:rPr>
  </w:style>
  <w:style w:type="paragraph" w:styleId="Ttulo6">
    <w:name w:val="heading 6"/>
    <w:aliases w:val="Capítulo"/>
    <w:basedOn w:val="Normal"/>
    <w:next w:val="Normal"/>
    <w:link w:val="Ttulo6Car"/>
    <w:unhideWhenUsed/>
    <w:qFormat/>
    <w:rsid w:val="007B251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tulo7">
    <w:name w:val="heading 7"/>
    <w:aliases w:val="Encabezados"/>
    <w:basedOn w:val="Normal"/>
    <w:next w:val="Normal"/>
    <w:link w:val="Ttulo7Car"/>
    <w:qFormat/>
    <w:rsid w:val="007B2519"/>
    <w:pPr>
      <w:keepNext/>
      <w:widowControl w:val="0"/>
      <w:spacing w:line="240" w:lineRule="atLeast"/>
      <w:ind w:left="4953" w:right="-57" w:hanging="2685"/>
      <w:jc w:val="both"/>
      <w:outlineLvl w:val="6"/>
    </w:pPr>
    <w:rPr>
      <w:rFonts w:ascii="Arial" w:eastAsia="Times New Roman" w:hAnsi="Arial" w:cs="Times New Roman"/>
      <w:szCs w:val="20"/>
      <w:lang w:eastAsia="es-ES"/>
    </w:rPr>
  </w:style>
  <w:style w:type="paragraph" w:styleId="Ttulo8">
    <w:name w:val="heading 8"/>
    <w:basedOn w:val="Normal"/>
    <w:next w:val="Normal"/>
    <w:link w:val="Ttulo8Car"/>
    <w:qFormat/>
    <w:rsid w:val="007B2519"/>
    <w:pPr>
      <w:keepNext/>
      <w:jc w:val="center"/>
      <w:outlineLvl w:val="7"/>
    </w:pPr>
    <w:rPr>
      <w:rFonts w:ascii="Arial" w:eastAsia="Times New Roman" w:hAnsi="Arial" w:cs="Times New Roman"/>
      <w:b/>
      <w:szCs w:val="20"/>
      <w:lang w:eastAsia="es-ES"/>
    </w:rPr>
  </w:style>
  <w:style w:type="paragraph" w:styleId="Ttulo9">
    <w:name w:val="heading 9"/>
    <w:basedOn w:val="Normal"/>
    <w:next w:val="Normal"/>
    <w:link w:val="Ttulo9Car"/>
    <w:qFormat/>
    <w:rsid w:val="007B2519"/>
    <w:pPr>
      <w:keepNext/>
      <w:widowControl w:val="0"/>
      <w:spacing w:line="240" w:lineRule="atLeast"/>
      <w:ind w:left="1560" w:right="-57"/>
      <w:jc w:val="both"/>
      <w:outlineLvl w:val="8"/>
    </w:pPr>
    <w:rPr>
      <w:rFonts w:ascii="Arial" w:eastAsia="Times New Roman" w:hAnsi="Arial" w:cs="Times New Roman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D2B8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9D2B83"/>
  </w:style>
  <w:style w:type="paragraph" w:styleId="Piedepgina">
    <w:name w:val="footer"/>
    <w:basedOn w:val="Normal"/>
    <w:link w:val="PiedepginaCar"/>
    <w:uiPriority w:val="99"/>
    <w:unhideWhenUsed/>
    <w:rsid w:val="009D2B8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9D2B83"/>
  </w:style>
  <w:style w:type="character" w:styleId="Hipervnculo">
    <w:name w:val="Hyperlink"/>
    <w:basedOn w:val="Fuentedeprrafopredeter"/>
    <w:uiPriority w:val="99"/>
    <w:unhideWhenUsed/>
    <w:rsid w:val="00FD500C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FD500C"/>
    <w:rPr>
      <w:color w:val="605E5C"/>
      <w:shd w:val="clear" w:color="auto" w:fill="E1DFDD"/>
    </w:rPr>
  </w:style>
  <w:style w:type="character" w:customStyle="1" w:styleId="Ttulo4Car">
    <w:name w:val="Título 4 Car"/>
    <w:aliases w:val="Parte Car,Párrafo C/T Car"/>
    <w:basedOn w:val="Fuentedeprrafopredeter"/>
    <w:link w:val="Ttulo4"/>
    <w:uiPriority w:val="9"/>
    <w:rsid w:val="00C56850"/>
    <w:rPr>
      <w:rFonts w:ascii="Arial" w:eastAsia="Times New Roman" w:hAnsi="Arial" w:cs="Arial"/>
      <w:b/>
      <w:bCs/>
      <w:sz w:val="20"/>
      <w:szCs w:val="20"/>
      <w:lang w:val="es-ES" w:eastAsia="es-ES"/>
    </w:rPr>
  </w:style>
  <w:style w:type="character" w:customStyle="1" w:styleId="Ttulo1Car">
    <w:name w:val="Título 1 Car"/>
    <w:aliases w:val="Designación Car,LetHead1 Car,MisHead1 Car,Normalhead1 Car,l1 Car,Normal Heading 1 Car,1 Car,clausula Car"/>
    <w:basedOn w:val="Fuentedeprrafopredeter"/>
    <w:link w:val="Ttulo1"/>
    <w:rsid w:val="007B2519"/>
    <w:rPr>
      <w:rFonts w:ascii="Arial" w:eastAsia="Times New Roman" w:hAnsi="Arial" w:cs="Times New Roman"/>
      <w:szCs w:val="20"/>
      <w:lang w:val="es-ES" w:eastAsia="es-ES"/>
    </w:rPr>
  </w:style>
  <w:style w:type="character" w:customStyle="1" w:styleId="Ttulo2Car">
    <w:name w:val="Título 2 Car"/>
    <w:aliases w:val="Libro Car,Car Car,LetHead2 Car,MisHead2 Car,Normalhead2 Car,l2 Car,Normal Heading 2 Car,2 Car,Titre 2 Car,list + change bar Car,??? Car,h21 Car,Centerhead Car,A.B.C. Car,Major Car"/>
    <w:basedOn w:val="Fuentedeprrafopredeter"/>
    <w:link w:val="Ttulo2"/>
    <w:rsid w:val="007B25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tulo3Car">
    <w:name w:val="Título 3 Car"/>
    <w:aliases w:val="Tema Car,Inciso C/T Car"/>
    <w:basedOn w:val="Fuentedeprrafopredeter"/>
    <w:link w:val="Ttulo3"/>
    <w:uiPriority w:val="9"/>
    <w:rsid w:val="007B2519"/>
    <w:rPr>
      <w:rFonts w:ascii="Arial" w:eastAsia="Times New Roman" w:hAnsi="Arial" w:cs="Times New Roman"/>
      <w:szCs w:val="20"/>
      <w:lang w:val="es-ES" w:eastAsia="es-ES"/>
    </w:rPr>
  </w:style>
  <w:style w:type="character" w:customStyle="1" w:styleId="Ttulo5Car">
    <w:name w:val="Título 5 Car"/>
    <w:aliases w:val="título Car"/>
    <w:basedOn w:val="Fuentedeprrafopredeter"/>
    <w:link w:val="Ttulo5"/>
    <w:uiPriority w:val="9"/>
    <w:rsid w:val="007B2519"/>
    <w:rPr>
      <w:rFonts w:ascii="Arial" w:eastAsia="Times New Roman" w:hAnsi="Arial" w:cs="Times New Roman"/>
      <w:b/>
      <w:szCs w:val="20"/>
      <w:lang w:eastAsia="es-ES"/>
    </w:rPr>
  </w:style>
  <w:style w:type="character" w:customStyle="1" w:styleId="Ttulo6Car">
    <w:name w:val="Título 6 Car"/>
    <w:aliases w:val="Capítulo Car"/>
    <w:basedOn w:val="Fuentedeprrafopredeter"/>
    <w:link w:val="Ttulo6"/>
    <w:rsid w:val="007B251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Ttulo7Car">
    <w:name w:val="Título 7 Car"/>
    <w:aliases w:val="Encabezados Car"/>
    <w:basedOn w:val="Fuentedeprrafopredeter"/>
    <w:link w:val="Ttulo7"/>
    <w:rsid w:val="007B2519"/>
    <w:rPr>
      <w:rFonts w:ascii="Arial" w:eastAsia="Times New Roman" w:hAnsi="Arial" w:cs="Times New Roman"/>
      <w:szCs w:val="20"/>
      <w:lang w:eastAsia="es-ES"/>
    </w:rPr>
  </w:style>
  <w:style w:type="character" w:customStyle="1" w:styleId="Ttulo8Car">
    <w:name w:val="Título 8 Car"/>
    <w:basedOn w:val="Fuentedeprrafopredeter"/>
    <w:link w:val="Ttulo8"/>
    <w:rsid w:val="007B2519"/>
    <w:rPr>
      <w:rFonts w:ascii="Arial" w:eastAsia="Times New Roman" w:hAnsi="Arial" w:cs="Times New Roman"/>
      <w:b/>
      <w:szCs w:val="20"/>
      <w:lang w:eastAsia="es-ES"/>
    </w:rPr>
  </w:style>
  <w:style w:type="character" w:customStyle="1" w:styleId="Ttulo9Car">
    <w:name w:val="Título 9 Car"/>
    <w:basedOn w:val="Fuentedeprrafopredeter"/>
    <w:link w:val="Ttulo9"/>
    <w:rsid w:val="007B2519"/>
    <w:rPr>
      <w:rFonts w:ascii="Arial" w:eastAsia="Times New Roman" w:hAnsi="Arial" w:cs="Times New Roman"/>
      <w:szCs w:val="20"/>
      <w:lang w:eastAsia="es-ES"/>
    </w:rPr>
  </w:style>
  <w:style w:type="paragraph" w:customStyle="1" w:styleId="Textoindependiente32">
    <w:name w:val="Texto independiente 32"/>
    <w:basedOn w:val="Normal"/>
    <w:rsid w:val="007B2519"/>
    <w:pPr>
      <w:tabs>
        <w:tab w:val="left" w:pos="-720"/>
      </w:tabs>
      <w:suppressAutoHyphens/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 w:cs="Times New Roman"/>
      <w:b/>
      <w:spacing w:val="-3"/>
      <w:sz w:val="22"/>
      <w:szCs w:val="20"/>
      <w:lang w:val="es-ES_tradnl" w:eastAsia="es-ES"/>
    </w:rPr>
  </w:style>
  <w:style w:type="paragraph" w:styleId="Textoindependiente">
    <w:name w:val="Body Text"/>
    <w:aliases w:val="bt"/>
    <w:basedOn w:val="Normal"/>
    <w:link w:val="TextoindependienteCar"/>
    <w:rsid w:val="007B2519"/>
    <w:pPr>
      <w:jc w:val="both"/>
    </w:pPr>
    <w:rPr>
      <w:rFonts w:ascii="Arial" w:eastAsia="Times New Roman" w:hAnsi="Arial" w:cs="Times New Roman"/>
      <w:b/>
      <w:szCs w:val="20"/>
      <w:lang w:eastAsia="es-ES"/>
    </w:rPr>
  </w:style>
  <w:style w:type="character" w:customStyle="1" w:styleId="TextoindependienteCar">
    <w:name w:val="Texto independiente Car"/>
    <w:aliases w:val="bt Car"/>
    <w:basedOn w:val="Fuentedeprrafopredeter"/>
    <w:link w:val="Textoindependiente"/>
    <w:rsid w:val="007B2519"/>
    <w:rPr>
      <w:rFonts w:ascii="Arial" w:eastAsia="Times New Roman" w:hAnsi="Arial" w:cs="Times New Roman"/>
      <w:b/>
      <w:szCs w:val="20"/>
      <w:lang w:eastAsia="es-ES"/>
    </w:rPr>
  </w:style>
  <w:style w:type="paragraph" w:customStyle="1" w:styleId="Textoindependiente22">
    <w:name w:val="Texto independiente 22"/>
    <w:basedOn w:val="Normal"/>
    <w:rsid w:val="007B2519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 w:cs="Times New Roman"/>
      <w:spacing w:val="-3"/>
      <w:sz w:val="22"/>
      <w:szCs w:val="20"/>
      <w:lang w:val="es-ES_tradnl" w:eastAsia="es-ES"/>
    </w:rPr>
  </w:style>
  <w:style w:type="paragraph" w:customStyle="1" w:styleId="Estilo">
    <w:name w:val="Estilo"/>
    <w:rsid w:val="007B2519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lang w:eastAsia="es-MX"/>
    </w:rPr>
  </w:style>
  <w:style w:type="paragraph" w:customStyle="1" w:styleId="TextodelaClusula">
    <w:name w:val="Texto de la Cláusula"/>
    <w:basedOn w:val="Normal"/>
    <w:rsid w:val="007B2519"/>
    <w:pPr>
      <w:spacing w:before="240"/>
      <w:ind w:left="425"/>
      <w:jc w:val="both"/>
    </w:pPr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7B2519"/>
    <w:pPr>
      <w:ind w:left="720"/>
      <w:contextualSpacing/>
      <w:jc w:val="both"/>
    </w:pPr>
    <w:rPr>
      <w:rFonts w:ascii="Arial" w:eastAsia="Times New Roman" w:hAnsi="Arial" w:cs="Times New Roman"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B2519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B2519"/>
    <w:rPr>
      <w:rFonts w:ascii="Segoe UI" w:hAnsi="Segoe UI" w:cs="Segoe UI"/>
      <w:sz w:val="18"/>
      <w:szCs w:val="18"/>
    </w:rPr>
  </w:style>
  <w:style w:type="character" w:styleId="Nmerodepgina">
    <w:name w:val="page number"/>
    <w:basedOn w:val="Fuentedeprrafopredeter"/>
    <w:rsid w:val="007B2519"/>
  </w:style>
  <w:style w:type="character" w:styleId="Refdecomentario">
    <w:name w:val="annotation reference"/>
    <w:uiPriority w:val="99"/>
    <w:rsid w:val="007B2519"/>
    <w:rPr>
      <w:sz w:val="16"/>
    </w:rPr>
  </w:style>
  <w:style w:type="paragraph" w:styleId="Textocomentario">
    <w:name w:val="annotation text"/>
    <w:basedOn w:val="Normal"/>
    <w:link w:val="TextocomentarioCar"/>
    <w:semiHidden/>
    <w:rsid w:val="007B2519"/>
    <w:pPr>
      <w:jc w:val="both"/>
    </w:pPr>
    <w:rPr>
      <w:rFonts w:ascii="Arial" w:eastAsia="Times New Roman" w:hAnsi="Arial" w:cs="Times New Roman"/>
      <w:sz w:val="20"/>
      <w:szCs w:val="20"/>
      <w:lang w:eastAsia="es-ES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7B2519"/>
    <w:rPr>
      <w:rFonts w:ascii="Arial" w:eastAsia="Times New Roman" w:hAnsi="Arial" w:cs="Times New Roman"/>
      <w:sz w:val="20"/>
      <w:szCs w:val="20"/>
      <w:lang w:eastAsia="es-ES"/>
    </w:rPr>
  </w:style>
  <w:style w:type="paragraph" w:styleId="Sangradetextonormal">
    <w:name w:val="Body Text Indent"/>
    <w:aliases w:val="Sangría de t. independiente"/>
    <w:basedOn w:val="Normal"/>
    <w:link w:val="SangradetextonormalCar"/>
    <w:rsid w:val="007B2519"/>
    <w:pPr>
      <w:spacing w:after="120"/>
      <w:ind w:left="283"/>
      <w:jc w:val="both"/>
    </w:pPr>
    <w:rPr>
      <w:rFonts w:ascii="Arial" w:eastAsia="Times New Roman" w:hAnsi="Arial" w:cs="Times New Roman"/>
      <w:sz w:val="20"/>
      <w:szCs w:val="20"/>
      <w:lang w:eastAsia="es-ES"/>
    </w:rPr>
  </w:style>
  <w:style w:type="character" w:customStyle="1" w:styleId="SangradetextonormalCar">
    <w:name w:val="Sangría de texto normal Car"/>
    <w:aliases w:val="Sangría de t. independiente Car"/>
    <w:basedOn w:val="Fuentedeprrafopredeter"/>
    <w:link w:val="Sangradetextonormal"/>
    <w:rsid w:val="007B2519"/>
    <w:rPr>
      <w:rFonts w:ascii="Arial" w:eastAsia="Times New Roman" w:hAnsi="Arial" w:cs="Times New Roman"/>
      <w:sz w:val="20"/>
      <w:szCs w:val="20"/>
      <w:lang w:eastAsia="es-ES"/>
    </w:rPr>
  </w:style>
  <w:style w:type="paragraph" w:styleId="Sangra2detindependiente">
    <w:name w:val="Body Text Indent 2"/>
    <w:basedOn w:val="Normal"/>
    <w:link w:val="Sangra2detindependienteCar"/>
    <w:rsid w:val="007B2519"/>
    <w:pPr>
      <w:widowControl w:val="0"/>
      <w:ind w:left="709" w:hanging="709"/>
      <w:jc w:val="both"/>
    </w:pPr>
    <w:rPr>
      <w:rFonts w:ascii="Arial" w:eastAsia="Times New Roman" w:hAnsi="Arial" w:cs="Times New Roman"/>
      <w:sz w:val="20"/>
      <w:szCs w:val="20"/>
      <w:lang w:val="es-ES_tradnl"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7B2519"/>
    <w:rPr>
      <w:rFonts w:ascii="Arial" w:eastAsia="Times New Roman" w:hAnsi="Arial" w:cs="Times New Roman"/>
      <w:sz w:val="20"/>
      <w:szCs w:val="20"/>
      <w:lang w:val="es-ES_tradnl" w:eastAsia="es-ES"/>
    </w:rPr>
  </w:style>
  <w:style w:type="paragraph" w:styleId="Ttulo">
    <w:name w:val="Title"/>
    <w:basedOn w:val="Normal"/>
    <w:link w:val="TtuloCar"/>
    <w:qFormat/>
    <w:rsid w:val="007B2519"/>
    <w:pPr>
      <w:widowControl w:val="0"/>
      <w:spacing w:line="360" w:lineRule="atLeast"/>
      <w:ind w:right="-57"/>
      <w:jc w:val="center"/>
    </w:pPr>
    <w:rPr>
      <w:rFonts w:ascii="Arial" w:eastAsia="Times New Roman" w:hAnsi="Arial" w:cs="Times New Roman"/>
      <w:b/>
      <w:sz w:val="28"/>
      <w:szCs w:val="20"/>
      <w:lang w:val="es-ES" w:eastAsia="es-ES"/>
    </w:rPr>
  </w:style>
  <w:style w:type="character" w:customStyle="1" w:styleId="TtuloCar">
    <w:name w:val="Título Car"/>
    <w:basedOn w:val="Fuentedeprrafopredeter"/>
    <w:link w:val="Ttulo"/>
    <w:rsid w:val="007B2519"/>
    <w:rPr>
      <w:rFonts w:ascii="Arial" w:eastAsia="Times New Roman" w:hAnsi="Arial" w:cs="Times New Roman"/>
      <w:b/>
      <w:sz w:val="28"/>
      <w:szCs w:val="20"/>
      <w:lang w:val="es-ES" w:eastAsia="es-ES"/>
    </w:rPr>
  </w:style>
  <w:style w:type="paragraph" w:styleId="Textodebloque">
    <w:name w:val="Block Text"/>
    <w:basedOn w:val="Normal"/>
    <w:rsid w:val="007B2519"/>
    <w:pPr>
      <w:widowControl w:val="0"/>
      <w:ind w:left="709" w:right="-57" w:hanging="709"/>
      <w:jc w:val="both"/>
    </w:pPr>
    <w:rPr>
      <w:rFonts w:ascii="Arial" w:eastAsia="Times New Roman" w:hAnsi="Arial" w:cs="Times New Roman"/>
      <w:szCs w:val="20"/>
      <w:lang w:eastAsia="es-ES"/>
    </w:rPr>
  </w:style>
  <w:style w:type="paragraph" w:styleId="Textoindependiente2">
    <w:name w:val="Body Text 2"/>
    <w:basedOn w:val="Normal"/>
    <w:link w:val="Textoindependiente2Car"/>
    <w:rsid w:val="007B2519"/>
    <w:pPr>
      <w:widowControl w:val="0"/>
      <w:ind w:left="851"/>
      <w:jc w:val="both"/>
    </w:pPr>
    <w:rPr>
      <w:rFonts w:ascii="Arial" w:eastAsia="Times New Roman" w:hAnsi="Arial" w:cs="Times New Roman"/>
      <w:sz w:val="20"/>
      <w:szCs w:val="20"/>
      <w:lang w:val="es-ES_tradnl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7B2519"/>
    <w:rPr>
      <w:rFonts w:ascii="Arial" w:eastAsia="Times New Roman" w:hAnsi="Arial" w:cs="Times New Roman"/>
      <w:sz w:val="20"/>
      <w:szCs w:val="20"/>
      <w:lang w:val="es-ES_tradnl" w:eastAsia="es-ES"/>
    </w:rPr>
  </w:style>
  <w:style w:type="paragraph" w:styleId="Sangra3detindependiente">
    <w:name w:val="Body Text Indent 3"/>
    <w:basedOn w:val="Normal"/>
    <w:link w:val="Sangra3detindependienteCar"/>
    <w:rsid w:val="007B2519"/>
    <w:pPr>
      <w:widowControl w:val="0"/>
      <w:ind w:left="709" w:hanging="709"/>
      <w:jc w:val="both"/>
    </w:pPr>
    <w:rPr>
      <w:rFonts w:ascii="Arial" w:eastAsia="Times New Roman" w:hAnsi="Arial" w:cs="Times New Roman"/>
      <w:b/>
      <w:sz w:val="20"/>
      <w:szCs w:val="20"/>
      <w:lang w:val="es-ES_tradnl" w:eastAsia="es-ES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7B2519"/>
    <w:rPr>
      <w:rFonts w:ascii="Arial" w:eastAsia="Times New Roman" w:hAnsi="Arial" w:cs="Times New Roman"/>
      <w:b/>
      <w:sz w:val="20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7B2519"/>
    <w:pPr>
      <w:jc w:val="both"/>
    </w:pPr>
    <w:rPr>
      <w:rFonts w:ascii="Arial" w:eastAsia="Times New Roman" w:hAnsi="Arial" w:cs="Times New Roman"/>
      <w:b/>
      <w:szCs w:val="20"/>
      <w:lang w:eastAsia="es-ES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7B2519"/>
    <w:rPr>
      <w:rFonts w:ascii="Arial" w:eastAsia="Times New Roman" w:hAnsi="Arial" w:cs="Times New Roman"/>
      <w:b/>
      <w:szCs w:val="20"/>
      <w:lang w:eastAsia="es-ES"/>
    </w:rPr>
  </w:style>
  <w:style w:type="character" w:styleId="Hipervnculovisitado">
    <w:name w:val="FollowedHyperlink"/>
    <w:uiPriority w:val="99"/>
    <w:rsid w:val="007B2519"/>
    <w:rPr>
      <w:color w:val="800080"/>
      <w:u w:val="single"/>
    </w:rPr>
  </w:style>
  <w:style w:type="paragraph" w:customStyle="1" w:styleId="ListaCC">
    <w:name w:val="Lista CC."/>
    <w:basedOn w:val="Normal"/>
    <w:rsid w:val="007B2519"/>
    <w:pPr>
      <w:jc w:val="both"/>
    </w:pPr>
    <w:rPr>
      <w:rFonts w:ascii="Arial" w:eastAsia="Times New Roman" w:hAnsi="Arial" w:cs="Times New Roman"/>
      <w:sz w:val="20"/>
      <w:szCs w:val="20"/>
      <w:lang w:val="es-ES" w:eastAsia="es-ES"/>
    </w:rPr>
  </w:style>
  <w:style w:type="paragraph" w:customStyle="1" w:styleId="Figura">
    <w:name w:val="Figura"/>
    <w:basedOn w:val="Normal"/>
    <w:rsid w:val="007B2519"/>
    <w:pPr>
      <w:jc w:val="center"/>
    </w:pPr>
    <w:rPr>
      <w:rFonts w:ascii="Arial" w:eastAsia="Times New Roman" w:hAnsi="Arial" w:cs="Times New Roman"/>
      <w:snapToGrid w:val="0"/>
      <w:sz w:val="20"/>
      <w:szCs w:val="20"/>
      <w:lang w:val="es-ES_tradnl" w:eastAsia="es-ES"/>
    </w:rPr>
  </w:style>
  <w:style w:type="paragraph" w:customStyle="1" w:styleId="ClusulaCT">
    <w:name w:val="Cláusula C/T"/>
    <w:basedOn w:val="Normal"/>
    <w:next w:val="Normal"/>
    <w:rsid w:val="007B2519"/>
    <w:pPr>
      <w:keepNext/>
      <w:numPr>
        <w:numId w:val="1"/>
      </w:numPr>
      <w:spacing w:before="240"/>
      <w:jc w:val="both"/>
    </w:pPr>
    <w:rPr>
      <w:rFonts w:ascii="Arial" w:eastAsia="Times New Roman" w:hAnsi="Arial" w:cs="Times New Roman"/>
      <w:b/>
      <w:caps/>
      <w:sz w:val="20"/>
      <w:szCs w:val="20"/>
      <w:lang w:val="es-ES" w:eastAsia="es-ES"/>
    </w:rPr>
  </w:style>
  <w:style w:type="paragraph" w:customStyle="1" w:styleId="VietadeClusula">
    <w:name w:val="Viñeta de Cláusula"/>
    <w:basedOn w:val="Normal"/>
    <w:rsid w:val="007B2519"/>
    <w:pPr>
      <w:numPr>
        <w:numId w:val="2"/>
      </w:numPr>
      <w:tabs>
        <w:tab w:val="left" w:pos="709"/>
      </w:tabs>
      <w:spacing w:before="240"/>
      <w:jc w:val="both"/>
    </w:pPr>
    <w:rPr>
      <w:rFonts w:ascii="Arial" w:eastAsia="Times New Roman" w:hAnsi="Arial" w:cs="Times New Roman"/>
      <w:sz w:val="20"/>
      <w:szCs w:val="20"/>
      <w:lang w:val="es-ES" w:eastAsia="es-ES"/>
    </w:rPr>
  </w:style>
  <w:style w:type="paragraph" w:customStyle="1" w:styleId="A1FRACCINST">
    <w:name w:val="A.1. FRACCIÓN S/T"/>
    <w:basedOn w:val="Normal"/>
    <w:rsid w:val="007B2519"/>
    <w:pPr>
      <w:tabs>
        <w:tab w:val="left" w:pos="851"/>
      </w:tabs>
      <w:spacing w:before="240"/>
      <w:ind w:left="851" w:hanging="567"/>
      <w:jc w:val="both"/>
    </w:pPr>
    <w:rPr>
      <w:rFonts w:ascii="Arial" w:eastAsia="Times New Roman" w:hAnsi="Arial" w:cs="Times New Roman"/>
      <w:sz w:val="20"/>
      <w:szCs w:val="20"/>
      <w:lang w:val="es-ES" w:eastAsia="es-ES"/>
    </w:rPr>
  </w:style>
  <w:style w:type="paragraph" w:customStyle="1" w:styleId="A1FRACCINCT">
    <w:name w:val="A.1. FRACCIÓN C/T"/>
    <w:basedOn w:val="Ttulo8"/>
    <w:next w:val="Normal"/>
    <w:rsid w:val="007B2519"/>
    <w:pPr>
      <w:spacing w:before="240"/>
      <w:ind w:left="851" w:hanging="567"/>
      <w:jc w:val="both"/>
    </w:pPr>
    <w:rPr>
      <w:caps/>
      <w:sz w:val="20"/>
      <w:lang w:val="es-ES"/>
    </w:rPr>
  </w:style>
  <w:style w:type="paragraph" w:customStyle="1" w:styleId="A11IncisoCT">
    <w:name w:val="A.1.1. Inciso C/T"/>
    <w:basedOn w:val="Ttulo8"/>
    <w:next w:val="TextodelInciso"/>
    <w:rsid w:val="007B2519"/>
    <w:pPr>
      <w:spacing w:before="240"/>
      <w:ind w:left="1276" w:hanging="709"/>
      <w:jc w:val="both"/>
    </w:pPr>
    <w:rPr>
      <w:sz w:val="20"/>
      <w:lang w:val="es-ES"/>
    </w:rPr>
  </w:style>
  <w:style w:type="paragraph" w:customStyle="1" w:styleId="TextodelInciso">
    <w:name w:val="Texto del Inciso"/>
    <w:basedOn w:val="Normal"/>
    <w:rsid w:val="007B2519"/>
    <w:pPr>
      <w:spacing w:before="240"/>
      <w:ind w:left="1276"/>
      <w:jc w:val="both"/>
    </w:pPr>
    <w:rPr>
      <w:rFonts w:ascii="Arial" w:eastAsia="Times New Roman" w:hAnsi="Arial" w:cs="Times New Roman"/>
      <w:sz w:val="20"/>
      <w:szCs w:val="20"/>
      <w:lang w:val="es-ES" w:eastAsia="es-ES"/>
    </w:rPr>
  </w:style>
  <w:style w:type="paragraph" w:customStyle="1" w:styleId="TextodelaFraccin">
    <w:name w:val="Texto de la Fracción"/>
    <w:basedOn w:val="Normal"/>
    <w:rsid w:val="007B2519"/>
    <w:pPr>
      <w:spacing w:before="240"/>
      <w:ind w:left="851"/>
      <w:jc w:val="both"/>
    </w:pPr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Descripcin">
    <w:name w:val="caption"/>
    <w:basedOn w:val="Normal"/>
    <w:next w:val="Normal"/>
    <w:uiPriority w:val="35"/>
    <w:qFormat/>
    <w:rsid w:val="007B2519"/>
    <w:pPr>
      <w:widowControl w:val="0"/>
      <w:spacing w:before="120"/>
      <w:ind w:right="-57"/>
      <w:jc w:val="both"/>
    </w:pPr>
    <w:rPr>
      <w:rFonts w:ascii="Arial" w:eastAsia="Times New Roman" w:hAnsi="Arial" w:cs="Times New Roman"/>
      <w:b/>
      <w:color w:val="000000"/>
      <w:sz w:val="20"/>
      <w:szCs w:val="20"/>
      <w:lang w:eastAsia="es-ES"/>
    </w:rPr>
  </w:style>
  <w:style w:type="paragraph" w:customStyle="1" w:styleId="A11IncisoST">
    <w:name w:val="A.1.1. Inciso S/T"/>
    <w:basedOn w:val="Normal"/>
    <w:rsid w:val="007B2519"/>
    <w:pPr>
      <w:spacing w:before="240"/>
      <w:ind w:left="1276" w:hanging="709"/>
      <w:jc w:val="both"/>
    </w:pPr>
    <w:rPr>
      <w:rFonts w:ascii="Arial" w:eastAsia="Times New Roman" w:hAnsi="Arial" w:cs="Times New Roman"/>
      <w:sz w:val="20"/>
      <w:szCs w:val="20"/>
      <w:lang w:val="es-ES" w:eastAsia="es-ES"/>
    </w:rPr>
  </w:style>
  <w:style w:type="paragraph" w:customStyle="1" w:styleId="VietadeInciso">
    <w:name w:val="Viñeta de Inciso"/>
    <w:basedOn w:val="Normal"/>
    <w:rsid w:val="007B2519"/>
    <w:pPr>
      <w:numPr>
        <w:numId w:val="3"/>
      </w:numPr>
      <w:tabs>
        <w:tab w:val="left" w:pos="1559"/>
      </w:tabs>
      <w:spacing w:before="240"/>
      <w:ind w:left="1560" w:hanging="284"/>
      <w:jc w:val="both"/>
    </w:pPr>
    <w:rPr>
      <w:rFonts w:ascii="Arial" w:eastAsia="Times New Roman" w:hAnsi="Arial" w:cs="Times New Roman"/>
      <w:snapToGrid w:val="0"/>
      <w:sz w:val="20"/>
      <w:szCs w:val="20"/>
      <w:lang w:val="es-ES_tradnl" w:eastAsia="es-ES"/>
    </w:rPr>
  </w:style>
  <w:style w:type="paragraph" w:customStyle="1" w:styleId="Textoindependiente21">
    <w:name w:val="Texto independiente 21"/>
    <w:basedOn w:val="Normal"/>
    <w:rsid w:val="007B2519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 w:cs="Times New Roman"/>
      <w:spacing w:val="-3"/>
      <w:sz w:val="22"/>
      <w:szCs w:val="20"/>
      <w:lang w:val="es-ES_tradnl" w:eastAsia="es-ES"/>
    </w:rPr>
  </w:style>
  <w:style w:type="paragraph" w:customStyle="1" w:styleId="Textoindependiente31">
    <w:name w:val="Texto independiente 31"/>
    <w:basedOn w:val="Normal"/>
    <w:rsid w:val="007B2519"/>
    <w:pPr>
      <w:tabs>
        <w:tab w:val="left" w:pos="-720"/>
      </w:tabs>
      <w:suppressAutoHyphens/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 w:cs="Times New Roman"/>
      <w:b/>
      <w:spacing w:val="-3"/>
      <w:sz w:val="22"/>
      <w:szCs w:val="20"/>
      <w:lang w:val="es-ES_tradnl" w:eastAsia="es-ES"/>
    </w:rPr>
  </w:style>
  <w:style w:type="paragraph" w:customStyle="1" w:styleId="EE">
    <w:name w:val="EE"/>
    <w:basedOn w:val="Normal"/>
    <w:rsid w:val="007B2519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sz w:val="22"/>
      <w:szCs w:val="20"/>
      <w:lang w:val="es-ES_tradnl" w:eastAsia="es-ES"/>
    </w:rPr>
  </w:style>
  <w:style w:type="paragraph" w:customStyle="1" w:styleId="Tabla">
    <w:name w:val="Tabla"/>
    <w:basedOn w:val="Normal"/>
    <w:rsid w:val="007B2519"/>
    <w:pPr>
      <w:keepNext/>
      <w:spacing w:before="240" w:after="240"/>
      <w:jc w:val="center"/>
    </w:pPr>
    <w:rPr>
      <w:rFonts w:ascii="Arial" w:eastAsia="Times New Roman" w:hAnsi="Arial" w:cs="Times New Roman"/>
      <w:b/>
      <w:snapToGrid w:val="0"/>
      <w:sz w:val="20"/>
      <w:szCs w:val="20"/>
      <w:lang w:val="es-ES_tradnl" w:eastAsia="es-ES"/>
    </w:rPr>
  </w:style>
  <w:style w:type="paragraph" w:styleId="Sangranormal">
    <w:name w:val="Normal Indent"/>
    <w:basedOn w:val="Normal"/>
    <w:rsid w:val="007B2519"/>
    <w:pPr>
      <w:tabs>
        <w:tab w:val="num" w:pos="360"/>
      </w:tabs>
      <w:ind w:left="360" w:hanging="360"/>
      <w:jc w:val="both"/>
    </w:pPr>
    <w:rPr>
      <w:rFonts w:ascii="Comic Sans MS" w:eastAsia="Times New Roman" w:hAnsi="Comic Sans MS" w:cs="Times New Roman"/>
      <w:b/>
      <w:sz w:val="28"/>
      <w:szCs w:val="20"/>
      <w:lang w:eastAsia="es-ES"/>
    </w:rPr>
  </w:style>
  <w:style w:type="paragraph" w:customStyle="1" w:styleId="FigTab">
    <w:name w:val="Fig/Tab"/>
    <w:basedOn w:val="Normal"/>
    <w:rsid w:val="007B2519"/>
    <w:pPr>
      <w:jc w:val="center"/>
    </w:pPr>
    <w:rPr>
      <w:rFonts w:ascii="Arial" w:eastAsia="Times New Roman" w:hAnsi="Arial" w:cs="Times New Roman"/>
      <w:snapToGrid w:val="0"/>
      <w:sz w:val="20"/>
      <w:szCs w:val="20"/>
      <w:lang w:val="es-ES_tradnl" w:eastAsia="es-ES"/>
    </w:rPr>
  </w:style>
  <w:style w:type="paragraph" w:customStyle="1" w:styleId="A111PrrafoST">
    <w:name w:val="A.1.1.1. Párrafo S/T"/>
    <w:basedOn w:val="Normal"/>
    <w:rsid w:val="007B2519"/>
    <w:pPr>
      <w:spacing w:before="240"/>
      <w:ind w:left="1702" w:hanging="851"/>
      <w:jc w:val="both"/>
    </w:pPr>
    <w:rPr>
      <w:rFonts w:ascii="Arial" w:eastAsia="Times New Roman" w:hAnsi="Arial" w:cs="Times New Roman"/>
      <w:sz w:val="20"/>
      <w:szCs w:val="20"/>
      <w:lang w:val="es-ES" w:eastAsia="es-ES"/>
    </w:rPr>
  </w:style>
  <w:style w:type="paragraph" w:customStyle="1" w:styleId="TextodeFraccin">
    <w:name w:val="Texto de Fracción"/>
    <w:basedOn w:val="Normal"/>
    <w:rsid w:val="007B2519"/>
    <w:pPr>
      <w:spacing w:before="240"/>
      <w:ind w:left="851"/>
      <w:jc w:val="both"/>
    </w:pPr>
    <w:rPr>
      <w:rFonts w:ascii="Arial" w:eastAsia="Times New Roman" w:hAnsi="Arial" w:cs="Times New Roman"/>
      <w:sz w:val="20"/>
      <w:szCs w:val="20"/>
      <w:lang w:eastAsia="es-ES"/>
    </w:rPr>
  </w:style>
  <w:style w:type="paragraph" w:styleId="Subttulo">
    <w:name w:val="Subtitle"/>
    <w:basedOn w:val="Normal"/>
    <w:link w:val="SubttuloCar"/>
    <w:qFormat/>
    <w:rsid w:val="007B2519"/>
    <w:pPr>
      <w:widowControl w:val="0"/>
      <w:ind w:right="-57"/>
      <w:jc w:val="center"/>
    </w:pPr>
    <w:rPr>
      <w:rFonts w:ascii="Arial" w:eastAsia="Times New Roman" w:hAnsi="Arial" w:cs="Times New Roman"/>
      <w:b/>
      <w:sz w:val="20"/>
      <w:szCs w:val="20"/>
      <w:lang w:eastAsia="es-ES"/>
    </w:rPr>
  </w:style>
  <w:style w:type="character" w:customStyle="1" w:styleId="SubttuloCar">
    <w:name w:val="Subtítulo Car"/>
    <w:basedOn w:val="Fuentedeprrafopredeter"/>
    <w:link w:val="Subttulo"/>
    <w:rsid w:val="007B2519"/>
    <w:rPr>
      <w:rFonts w:ascii="Arial" w:eastAsia="Times New Roman" w:hAnsi="Arial" w:cs="Times New Roman"/>
      <w:b/>
      <w:sz w:val="20"/>
      <w:szCs w:val="20"/>
      <w:lang w:eastAsia="es-ES"/>
    </w:rPr>
  </w:style>
  <w:style w:type="paragraph" w:customStyle="1" w:styleId="VietadeFraccin">
    <w:name w:val="Viñeta de Fracción"/>
    <w:basedOn w:val="Normal"/>
    <w:rsid w:val="007B2519"/>
    <w:pPr>
      <w:numPr>
        <w:numId w:val="6"/>
      </w:numPr>
      <w:tabs>
        <w:tab w:val="left" w:pos="1134"/>
      </w:tabs>
      <w:spacing w:before="240"/>
      <w:jc w:val="both"/>
    </w:pPr>
    <w:rPr>
      <w:rFonts w:ascii="Arial" w:eastAsia="Times New Roman" w:hAnsi="Arial" w:cs="Times New Roman"/>
      <w:snapToGrid w:val="0"/>
      <w:sz w:val="20"/>
      <w:szCs w:val="20"/>
      <w:lang w:val="es-ES_tradnl" w:eastAsia="es-ES"/>
    </w:rPr>
  </w:style>
  <w:style w:type="paragraph" w:customStyle="1" w:styleId="Fraccion">
    <w:name w:val="Fraccion"/>
    <w:basedOn w:val="Normal"/>
    <w:rsid w:val="007B2519"/>
    <w:pPr>
      <w:ind w:left="851"/>
      <w:jc w:val="both"/>
    </w:pPr>
    <w:rPr>
      <w:rFonts w:ascii="Arial" w:eastAsia="Times New Roman" w:hAnsi="Arial" w:cs="Times New Roman"/>
      <w:sz w:val="20"/>
      <w:szCs w:val="20"/>
      <w:lang w:val="es-ES" w:eastAsia="es-ES"/>
    </w:rPr>
  </w:style>
  <w:style w:type="paragraph" w:customStyle="1" w:styleId="Inciso">
    <w:name w:val="Inciso"/>
    <w:basedOn w:val="Normal"/>
    <w:rsid w:val="007B2519"/>
    <w:pPr>
      <w:spacing w:after="240"/>
      <w:ind w:left="1276"/>
      <w:jc w:val="both"/>
    </w:pPr>
    <w:rPr>
      <w:rFonts w:ascii="Arial" w:eastAsia="Times New Roman" w:hAnsi="Arial" w:cs="Times New Roman"/>
      <w:sz w:val="20"/>
      <w:szCs w:val="20"/>
      <w:lang w:val="es-ES" w:eastAsia="es-ES"/>
    </w:rPr>
  </w:style>
  <w:style w:type="paragraph" w:customStyle="1" w:styleId="PuntoST">
    <w:name w:val="Punto S/T"/>
    <w:basedOn w:val="Normal"/>
    <w:rsid w:val="007B2519"/>
    <w:pPr>
      <w:numPr>
        <w:numId w:val="4"/>
      </w:numPr>
      <w:spacing w:before="240"/>
      <w:jc w:val="both"/>
    </w:pPr>
    <w:rPr>
      <w:rFonts w:ascii="Arial" w:eastAsia="Times New Roman" w:hAnsi="Arial" w:cs="Times New Roman"/>
      <w:sz w:val="20"/>
      <w:szCs w:val="20"/>
      <w:lang w:val="es-ES" w:eastAsia="es-ES"/>
    </w:rPr>
  </w:style>
  <w:style w:type="paragraph" w:customStyle="1" w:styleId="Textodelinciso0">
    <w:name w:val="Texto del inciso"/>
    <w:basedOn w:val="Normal"/>
    <w:rsid w:val="007B2519"/>
    <w:pPr>
      <w:spacing w:before="240"/>
      <w:ind w:left="1276"/>
      <w:jc w:val="both"/>
    </w:pPr>
    <w:rPr>
      <w:rFonts w:ascii="Arial" w:eastAsia="Times New Roman" w:hAnsi="Arial" w:cs="Times New Roman"/>
      <w:sz w:val="20"/>
      <w:szCs w:val="20"/>
      <w:lang w:eastAsia="es-ES"/>
    </w:rPr>
  </w:style>
  <w:style w:type="paragraph" w:customStyle="1" w:styleId="TextodelPrrafo">
    <w:name w:val="Texto del Párrafo"/>
    <w:basedOn w:val="Normal"/>
    <w:rsid w:val="007B2519"/>
    <w:pPr>
      <w:spacing w:before="240"/>
      <w:ind w:left="1701"/>
      <w:jc w:val="both"/>
    </w:pPr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Listaconvietas">
    <w:name w:val="List Bullet"/>
    <w:basedOn w:val="Normal"/>
    <w:autoRedefine/>
    <w:rsid w:val="007B2519"/>
    <w:pPr>
      <w:numPr>
        <w:numId w:val="5"/>
      </w:numPr>
      <w:jc w:val="both"/>
    </w:pPr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Textosinformato">
    <w:name w:val="Plain Text"/>
    <w:basedOn w:val="Normal"/>
    <w:link w:val="TextosinformatoCar"/>
    <w:rsid w:val="007B2519"/>
    <w:pPr>
      <w:jc w:val="both"/>
    </w:pPr>
    <w:rPr>
      <w:rFonts w:ascii="Courier New" w:eastAsia="Times New Roman" w:hAnsi="Courier New" w:cs="Times New Roman"/>
      <w:sz w:val="20"/>
      <w:szCs w:val="20"/>
      <w:lang w:val="es-ES" w:eastAsia="es-ES"/>
    </w:rPr>
  </w:style>
  <w:style w:type="character" w:customStyle="1" w:styleId="TextosinformatoCar">
    <w:name w:val="Texto sin formato Car"/>
    <w:basedOn w:val="Fuentedeprrafopredeter"/>
    <w:link w:val="Textosinformato"/>
    <w:rsid w:val="007B2519"/>
    <w:rPr>
      <w:rFonts w:ascii="Courier New" w:eastAsia="Times New Roman" w:hAnsi="Courier New" w:cs="Times New Roman"/>
      <w:sz w:val="20"/>
      <w:szCs w:val="20"/>
      <w:lang w:val="es-ES" w:eastAsia="es-ES"/>
    </w:rPr>
  </w:style>
  <w:style w:type="paragraph" w:customStyle="1" w:styleId="H4">
    <w:name w:val="H4"/>
    <w:basedOn w:val="Normal"/>
    <w:next w:val="Normal"/>
    <w:rsid w:val="007B2519"/>
    <w:pPr>
      <w:keepNext/>
      <w:spacing w:before="100" w:after="100"/>
      <w:jc w:val="both"/>
      <w:outlineLvl w:val="4"/>
    </w:pPr>
    <w:rPr>
      <w:rFonts w:ascii="Arial" w:eastAsia="Times New Roman" w:hAnsi="Arial" w:cs="Times New Roman"/>
      <w:b/>
      <w:snapToGrid w:val="0"/>
      <w:szCs w:val="20"/>
      <w:lang w:eastAsia="es-ES"/>
    </w:rPr>
  </w:style>
  <w:style w:type="paragraph" w:customStyle="1" w:styleId="LSpecBody">
    <w:name w:val="LSpec Body"/>
    <w:basedOn w:val="Normal"/>
    <w:rsid w:val="007B2519"/>
    <w:pPr>
      <w:spacing w:before="240"/>
      <w:jc w:val="both"/>
    </w:pPr>
    <w:rPr>
      <w:rFonts w:ascii="Arial" w:eastAsia="Times New Roman" w:hAnsi="Arial" w:cs="Times New Roman"/>
      <w:snapToGrid w:val="0"/>
      <w:szCs w:val="20"/>
      <w:lang w:val="en-US" w:eastAsia="es-ES"/>
    </w:rPr>
  </w:style>
  <w:style w:type="paragraph" w:customStyle="1" w:styleId="H5">
    <w:name w:val="H5"/>
    <w:basedOn w:val="Normal"/>
    <w:next w:val="Normal"/>
    <w:rsid w:val="007B2519"/>
    <w:pPr>
      <w:keepNext/>
      <w:spacing w:before="100" w:after="100"/>
      <w:jc w:val="both"/>
      <w:outlineLvl w:val="5"/>
    </w:pPr>
    <w:rPr>
      <w:rFonts w:ascii="Arial" w:eastAsia="Times New Roman" w:hAnsi="Arial" w:cs="Times New Roman"/>
      <w:b/>
      <w:snapToGrid w:val="0"/>
      <w:sz w:val="20"/>
      <w:szCs w:val="20"/>
      <w:lang w:eastAsia="es-ES"/>
    </w:rPr>
  </w:style>
  <w:style w:type="paragraph" w:customStyle="1" w:styleId="H3">
    <w:name w:val="H3"/>
    <w:basedOn w:val="Normal"/>
    <w:next w:val="Normal"/>
    <w:rsid w:val="007B2519"/>
    <w:pPr>
      <w:keepNext/>
      <w:spacing w:before="100" w:after="100"/>
      <w:jc w:val="both"/>
      <w:outlineLvl w:val="3"/>
    </w:pPr>
    <w:rPr>
      <w:rFonts w:ascii="Arial" w:eastAsia="Times New Roman" w:hAnsi="Arial" w:cs="Times New Roman"/>
      <w:b/>
      <w:snapToGrid w:val="0"/>
      <w:sz w:val="28"/>
      <w:szCs w:val="20"/>
      <w:lang w:eastAsia="es-ES"/>
    </w:rPr>
  </w:style>
  <w:style w:type="table" w:styleId="Tablaconcuadrcula">
    <w:name w:val="Table Grid"/>
    <w:basedOn w:val="Tablanormal"/>
    <w:rsid w:val="007B2519"/>
    <w:rPr>
      <w:rFonts w:ascii="Times New Roman" w:eastAsia="Times New Roman" w:hAnsi="Times New Roman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xtoindependiente311">
    <w:name w:val="Texto independiente 311"/>
    <w:basedOn w:val="Normal"/>
    <w:rsid w:val="007B2519"/>
    <w:pPr>
      <w:tabs>
        <w:tab w:val="left" w:pos="-720"/>
      </w:tabs>
      <w:suppressAutoHyphens/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 w:cs="Times New Roman"/>
      <w:b/>
      <w:spacing w:val="-3"/>
      <w:sz w:val="22"/>
      <w:szCs w:val="20"/>
      <w:lang w:val="es-ES_tradnl" w:eastAsia="es-ES"/>
    </w:rPr>
  </w:style>
  <w:style w:type="paragraph" w:styleId="TDC1">
    <w:name w:val="toc 1"/>
    <w:basedOn w:val="Normal"/>
    <w:next w:val="Normal"/>
    <w:autoRedefine/>
    <w:uiPriority w:val="39"/>
    <w:rsid w:val="007B2519"/>
    <w:pPr>
      <w:jc w:val="both"/>
    </w:pPr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TDC2">
    <w:name w:val="toc 2"/>
    <w:basedOn w:val="Normal"/>
    <w:next w:val="Normal"/>
    <w:autoRedefine/>
    <w:uiPriority w:val="39"/>
    <w:rsid w:val="007B2519"/>
    <w:pPr>
      <w:ind w:left="200"/>
      <w:jc w:val="both"/>
    </w:pPr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TDC3">
    <w:name w:val="toc 3"/>
    <w:basedOn w:val="Normal"/>
    <w:next w:val="Normal"/>
    <w:autoRedefine/>
    <w:uiPriority w:val="39"/>
    <w:rsid w:val="007B2519"/>
    <w:pPr>
      <w:ind w:left="400"/>
      <w:jc w:val="both"/>
    </w:pPr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TDC4">
    <w:name w:val="toc 4"/>
    <w:basedOn w:val="Normal"/>
    <w:next w:val="Normal"/>
    <w:autoRedefine/>
    <w:uiPriority w:val="39"/>
    <w:rsid w:val="007B2519"/>
    <w:pPr>
      <w:ind w:left="600"/>
      <w:jc w:val="both"/>
    </w:pPr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TDC5">
    <w:name w:val="toc 5"/>
    <w:basedOn w:val="Normal"/>
    <w:next w:val="Normal"/>
    <w:autoRedefine/>
    <w:uiPriority w:val="39"/>
    <w:rsid w:val="007B2519"/>
    <w:pPr>
      <w:ind w:left="800"/>
      <w:jc w:val="both"/>
    </w:pPr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TDC6">
    <w:name w:val="toc 6"/>
    <w:basedOn w:val="Normal"/>
    <w:next w:val="Normal"/>
    <w:autoRedefine/>
    <w:uiPriority w:val="39"/>
    <w:rsid w:val="007B2519"/>
    <w:pPr>
      <w:ind w:left="1000"/>
      <w:jc w:val="both"/>
    </w:pPr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TDC7">
    <w:name w:val="toc 7"/>
    <w:basedOn w:val="Normal"/>
    <w:next w:val="Normal"/>
    <w:autoRedefine/>
    <w:uiPriority w:val="39"/>
    <w:rsid w:val="007B2519"/>
    <w:pPr>
      <w:ind w:left="1200"/>
      <w:jc w:val="both"/>
    </w:pPr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TDC8">
    <w:name w:val="toc 8"/>
    <w:basedOn w:val="Normal"/>
    <w:next w:val="Normal"/>
    <w:autoRedefine/>
    <w:uiPriority w:val="39"/>
    <w:rsid w:val="007B2519"/>
    <w:pPr>
      <w:ind w:left="1400"/>
      <w:jc w:val="both"/>
    </w:pPr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TDC9">
    <w:name w:val="toc 9"/>
    <w:basedOn w:val="Normal"/>
    <w:next w:val="Normal"/>
    <w:autoRedefine/>
    <w:uiPriority w:val="39"/>
    <w:rsid w:val="007B2519"/>
    <w:pPr>
      <w:ind w:left="1600"/>
      <w:jc w:val="both"/>
    </w:pPr>
    <w:rPr>
      <w:rFonts w:ascii="Arial" w:eastAsia="Times New Roman" w:hAnsi="Arial" w:cs="Times New Roman"/>
      <w:sz w:val="20"/>
      <w:szCs w:val="20"/>
      <w:lang w:val="es-ES" w:eastAsia="es-ES"/>
    </w:rPr>
  </w:style>
  <w:style w:type="paragraph" w:customStyle="1" w:styleId="p2">
    <w:name w:val="p2"/>
    <w:basedOn w:val="Normal"/>
    <w:rsid w:val="007B2519"/>
    <w:pPr>
      <w:widowControl w:val="0"/>
      <w:tabs>
        <w:tab w:val="left" w:pos="1560"/>
      </w:tabs>
      <w:jc w:val="both"/>
    </w:pPr>
    <w:rPr>
      <w:rFonts w:ascii="Arial" w:eastAsia="Times New Roman" w:hAnsi="Arial" w:cs="Times New Roman"/>
      <w:szCs w:val="20"/>
      <w:lang w:val="en-US" w:eastAsia="es-MX"/>
    </w:rPr>
  </w:style>
  <w:style w:type="character" w:styleId="Refdenotaalpie">
    <w:name w:val="footnote reference"/>
    <w:rsid w:val="007B2519"/>
    <w:rPr>
      <w:vertAlign w:val="superscript"/>
    </w:rPr>
  </w:style>
  <w:style w:type="paragraph" w:customStyle="1" w:styleId="ClusulaST">
    <w:name w:val="Cláusula S/T"/>
    <w:basedOn w:val="ClusulaCT"/>
    <w:next w:val="TextodelaClusula"/>
    <w:rsid w:val="007B2519"/>
    <w:pPr>
      <w:numPr>
        <w:numId w:val="0"/>
      </w:numPr>
      <w:tabs>
        <w:tab w:val="num" w:pos="360"/>
        <w:tab w:val="num" w:pos="425"/>
      </w:tabs>
      <w:ind w:left="360" w:hanging="360"/>
    </w:pPr>
    <w:rPr>
      <w:b w:val="0"/>
      <w:caps w:val="0"/>
    </w:rPr>
  </w:style>
  <w:style w:type="paragraph" w:customStyle="1" w:styleId="A111PrrafoCT">
    <w:name w:val="A.1.1.1. Párrafo C/T"/>
    <w:basedOn w:val="Ttulo8"/>
    <w:next w:val="TextodelPrrafo"/>
    <w:rsid w:val="007B2519"/>
    <w:pPr>
      <w:spacing w:before="240"/>
      <w:ind w:left="1702" w:hanging="851"/>
      <w:jc w:val="both"/>
    </w:pPr>
    <w:rPr>
      <w:sz w:val="20"/>
      <w:lang w:val="es-ES"/>
    </w:rPr>
  </w:style>
  <w:style w:type="paragraph" w:customStyle="1" w:styleId="PuntoCT">
    <w:name w:val="Punto C/T"/>
    <w:basedOn w:val="Ttulo8"/>
    <w:next w:val="TextodelPunto"/>
    <w:uiPriority w:val="99"/>
    <w:rsid w:val="007B2519"/>
    <w:pPr>
      <w:numPr>
        <w:numId w:val="7"/>
      </w:numPr>
      <w:spacing w:before="240"/>
      <w:jc w:val="both"/>
    </w:pPr>
    <w:rPr>
      <w:sz w:val="20"/>
      <w:lang w:val="es-ES"/>
    </w:rPr>
  </w:style>
  <w:style w:type="paragraph" w:customStyle="1" w:styleId="TextodelPunto">
    <w:name w:val="Texto del Punto"/>
    <w:basedOn w:val="Normal"/>
    <w:rsid w:val="007B2519"/>
    <w:pPr>
      <w:spacing w:before="240"/>
      <w:ind w:left="1985"/>
      <w:jc w:val="both"/>
    </w:pPr>
    <w:rPr>
      <w:rFonts w:ascii="Arial" w:eastAsia="Times New Roman" w:hAnsi="Arial" w:cs="Times New Roman"/>
      <w:sz w:val="20"/>
      <w:szCs w:val="20"/>
      <w:lang w:val="es-ES" w:eastAsia="es-ES"/>
    </w:rPr>
  </w:style>
  <w:style w:type="paragraph" w:customStyle="1" w:styleId="VietadeParrafo">
    <w:name w:val="Viñeta de Parrafo"/>
    <w:basedOn w:val="Normal"/>
    <w:rsid w:val="007B2519"/>
    <w:pPr>
      <w:numPr>
        <w:numId w:val="9"/>
      </w:numPr>
      <w:tabs>
        <w:tab w:val="clear" w:pos="2061"/>
        <w:tab w:val="left" w:pos="1985"/>
      </w:tabs>
      <w:spacing w:before="240"/>
      <w:jc w:val="both"/>
    </w:pPr>
    <w:rPr>
      <w:rFonts w:ascii="Arial" w:eastAsia="Times New Roman" w:hAnsi="Arial" w:cs="Times New Roman"/>
      <w:snapToGrid w:val="0"/>
      <w:sz w:val="20"/>
      <w:szCs w:val="20"/>
      <w:lang w:val="es-ES_tradnl" w:eastAsia="es-ES"/>
    </w:rPr>
  </w:style>
  <w:style w:type="paragraph" w:customStyle="1" w:styleId="VietadePunto">
    <w:name w:val="Viñeta de Punto"/>
    <w:basedOn w:val="Normal"/>
    <w:rsid w:val="007B2519"/>
    <w:pPr>
      <w:numPr>
        <w:numId w:val="8"/>
      </w:numPr>
      <w:tabs>
        <w:tab w:val="clear" w:pos="2345"/>
        <w:tab w:val="left" w:pos="2268"/>
      </w:tabs>
      <w:spacing w:before="240"/>
      <w:ind w:left="2269" w:hanging="284"/>
      <w:jc w:val="both"/>
    </w:pPr>
    <w:rPr>
      <w:rFonts w:ascii="Arial" w:eastAsia="Times New Roman" w:hAnsi="Arial" w:cs="Times New Roman"/>
      <w:snapToGrid w:val="0"/>
      <w:sz w:val="20"/>
      <w:szCs w:val="20"/>
      <w:lang w:val="es-ES_tradnl" w:eastAsia="es-ES"/>
    </w:rPr>
  </w:style>
  <w:style w:type="paragraph" w:customStyle="1" w:styleId="Ttulol">
    <w:name w:val="Títulol"/>
    <w:basedOn w:val="Normal"/>
    <w:rsid w:val="007B2519"/>
    <w:pPr>
      <w:spacing w:line="360" w:lineRule="auto"/>
      <w:jc w:val="center"/>
    </w:pPr>
    <w:rPr>
      <w:rFonts w:ascii="Arial" w:eastAsia="Times New Roman" w:hAnsi="Arial" w:cs="Times New Roman"/>
      <w:sz w:val="20"/>
      <w:szCs w:val="20"/>
      <w:lang w:val="es-ES" w:eastAsia="es-ES"/>
    </w:rPr>
  </w:style>
  <w:style w:type="paragraph" w:customStyle="1" w:styleId="Sangra3detindependiente1">
    <w:name w:val="Sangría 3 de t. independiente1"/>
    <w:basedOn w:val="Normal"/>
    <w:rsid w:val="007B2519"/>
    <w:pPr>
      <w:overflowPunct w:val="0"/>
      <w:autoSpaceDE w:val="0"/>
      <w:autoSpaceDN w:val="0"/>
      <w:adjustRightInd w:val="0"/>
      <w:ind w:left="709"/>
      <w:jc w:val="both"/>
      <w:textAlignment w:val="baseline"/>
    </w:pPr>
    <w:rPr>
      <w:rFonts w:ascii="Arial" w:eastAsia="Times New Roman" w:hAnsi="Arial" w:cs="Times New Roman"/>
      <w:sz w:val="22"/>
      <w:szCs w:val="20"/>
      <w:lang w:val="es-ES_tradnl" w:eastAsia="es-ES"/>
    </w:rPr>
  </w:style>
  <w:style w:type="paragraph" w:customStyle="1" w:styleId="space">
    <w:name w:val="space"/>
    <w:basedOn w:val="Normal"/>
    <w:uiPriority w:val="99"/>
    <w:rsid w:val="007B2519"/>
    <w:pPr>
      <w:overflowPunct w:val="0"/>
      <w:autoSpaceDE w:val="0"/>
      <w:autoSpaceDN w:val="0"/>
      <w:adjustRightInd w:val="0"/>
      <w:spacing w:after="120"/>
      <w:ind w:firstLine="720"/>
      <w:jc w:val="both"/>
      <w:textAlignment w:val="baseline"/>
    </w:pPr>
    <w:rPr>
      <w:rFonts w:ascii="Arial" w:eastAsia="Times New Roman" w:hAnsi="Arial" w:cs="Times New Roman"/>
      <w:szCs w:val="20"/>
      <w:lang w:val="es-ES_tradnl" w:eastAsia="es-ES"/>
    </w:rPr>
  </w:style>
  <w:style w:type="paragraph" w:customStyle="1" w:styleId="normal1">
    <w:name w:val="normal1"/>
    <w:basedOn w:val="Normal"/>
    <w:rsid w:val="007B2519"/>
    <w:pPr>
      <w:tabs>
        <w:tab w:val="left" w:pos="-720"/>
        <w:tab w:val="left" w:pos="0"/>
      </w:tabs>
      <w:suppressAutoHyphens/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 w:cs="Times New Roman"/>
      <w:szCs w:val="20"/>
      <w:lang w:val="es-ES_tradnl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rsid w:val="007B2519"/>
    <w:rPr>
      <w:b/>
      <w:bCs/>
      <w:lang w:val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rsid w:val="007B2519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paragraph" w:customStyle="1" w:styleId="bullet">
    <w:name w:val="bullet"/>
    <w:basedOn w:val="Normal"/>
    <w:uiPriority w:val="99"/>
    <w:rsid w:val="007B2519"/>
    <w:pPr>
      <w:overflowPunct w:val="0"/>
      <w:autoSpaceDE w:val="0"/>
      <w:autoSpaceDN w:val="0"/>
      <w:adjustRightInd w:val="0"/>
      <w:spacing w:before="120" w:after="120" w:line="360" w:lineRule="auto"/>
      <w:ind w:left="1282" w:hanging="288"/>
      <w:jc w:val="both"/>
      <w:textAlignment w:val="baseline"/>
    </w:pPr>
    <w:rPr>
      <w:rFonts w:ascii="Arial" w:eastAsia="Times New Roman" w:hAnsi="Arial" w:cs="Times New Roman"/>
      <w:szCs w:val="20"/>
      <w:lang w:val="es-ES_tradnl" w:eastAsia="es-ES"/>
    </w:rPr>
  </w:style>
  <w:style w:type="paragraph" w:customStyle="1" w:styleId="num">
    <w:name w:val="num"/>
    <w:basedOn w:val="Normal"/>
    <w:uiPriority w:val="99"/>
    <w:rsid w:val="007B2519"/>
    <w:pPr>
      <w:overflowPunct w:val="0"/>
      <w:autoSpaceDE w:val="0"/>
      <w:autoSpaceDN w:val="0"/>
      <w:adjustRightInd w:val="0"/>
      <w:spacing w:before="120" w:after="120"/>
      <w:ind w:left="992" w:hanging="357"/>
      <w:jc w:val="both"/>
      <w:textAlignment w:val="baseline"/>
    </w:pPr>
    <w:rPr>
      <w:rFonts w:ascii="Arial" w:eastAsia="Times New Roman" w:hAnsi="Arial" w:cs="Times New Roman"/>
      <w:sz w:val="20"/>
      <w:szCs w:val="20"/>
      <w:lang w:val="es-ES_tradnl" w:eastAsia="es-ES"/>
    </w:rPr>
  </w:style>
  <w:style w:type="paragraph" w:customStyle="1" w:styleId="para">
    <w:name w:val="para"/>
    <w:basedOn w:val="Normal"/>
    <w:rsid w:val="007B2519"/>
    <w:pPr>
      <w:spacing w:after="240"/>
      <w:jc w:val="both"/>
    </w:pPr>
    <w:rPr>
      <w:rFonts w:ascii="Arial" w:eastAsia="Times New Roman" w:hAnsi="Arial" w:cs="Times New Roman"/>
      <w:szCs w:val="20"/>
      <w:lang w:val="en-US"/>
    </w:rPr>
  </w:style>
  <w:style w:type="paragraph" w:customStyle="1" w:styleId="Textodebloque1">
    <w:name w:val="Texto de bloque1"/>
    <w:basedOn w:val="Normal"/>
    <w:rsid w:val="007B2519"/>
    <w:pPr>
      <w:spacing w:after="120"/>
      <w:ind w:left="284" w:right="-284"/>
      <w:jc w:val="both"/>
    </w:pPr>
    <w:rPr>
      <w:rFonts w:ascii="Arial" w:eastAsia="Times New Roman" w:hAnsi="Arial" w:cs="Times New Roman"/>
      <w:color w:val="000000"/>
      <w:szCs w:val="20"/>
      <w:lang w:val="es-ES_tradnl" w:eastAsia="es-ES"/>
    </w:rPr>
  </w:style>
  <w:style w:type="paragraph" w:customStyle="1" w:styleId="Sangra2detindependiente1">
    <w:name w:val="Sangría 2 de t. independiente1"/>
    <w:basedOn w:val="Normal"/>
    <w:rsid w:val="007B2519"/>
    <w:pPr>
      <w:spacing w:after="120"/>
      <w:ind w:left="851" w:hanging="284"/>
      <w:jc w:val="both"/>
    </w:pPr>
    <w:rPr>
      <w:rFonts w:ascii="Arial" w:eastAsia="Times New Roman" w:hAnsi="Arial" w:cs="Times New Roman"/>
      <w:color w:val="000000"/>
      <w:szCs w:val="20"/>
      <w:lang w:val="es-ES_tradnl" w:eastAsia="es-ES"/>
    </w:rPr>
  </w:style>
  <w:style w:type="paragraph" w:customStyle="1" w:styleId="BodyText21">
    <w:name w:val="Body Text 21"/>
    <w:basedOn w:val="Normal"/>
    <w:rsid w:val="007B2519"/>
    <w:pPr>
      <w:widowControl w:val="0"/>
      <w:autoSpaceDE w:val="0"/>
      <w:autoSpaceDN w:val="0"/>
      <w:spacing w:after="120"/>
      <w:ind w:right="-376"/>
      <w:jc w:val="both"/>
    </w:pPr>
    <w:rPr>
      <w:rFonts w:ascii="Arial" w:eastAsia="Times New Roman" w:hAnsi="Arial" w:cs="Arial"/>
      <w:sz w:val="20"/>
      <w:lang w:val="es-ES_tradnl" w:eastAsia="es-ES"/>
    </w:rPr>
  </w:style>
  <w:style w:type="paragraph" w:customStyle="1" w:styleId="ROMANOS">
    <w:name w:val="ROMANOS"/>
    <w:basedOn w:val="Normal"/>
    <w:rsid w:val="007B2519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eastAsia="Times New Roman" w:hAnsi="Arial" w:cs="Times New Roman"/>
      <w:sz w:val="18"/>
      <w:szCs w:val="20"/>
      <w:lang w:val="es-ES_tradnl" w:eastAsia="es-ES"/>
    </w:rPr>
  </w:style>
  <w:style w:type="paragraph" w:customStyle="1" w:styleId="Texto">
    <w:name w:val="Texto"/>
    <w:basedOn w:val="Normal"/>
    <w:link w:val="TextoCar"/>
    <w:rsid w:val="007B2519"/>
    <w:pPr>
      <w:spacing w:after="101" w:line="216" w:lineRule="exact"/>
      <w:ind w:firstLine="288"/>
      <w:jc w:val="both"/>
    </w:pPr>
    <w:rPr>
      <w:rFonts w:ascii="Arial" w:eastAsia="Times New Roman" w:hAnsi="Arial" w:cs="Times New Roman"/>
      <w:sz w:val="18"/>
      <w:szCs w:val="18"/>
      <w:lang w:val="es-ES" w:eastAsia="es-ES"/>
    </w:rPr>
  </w:style>
  <w:style w:type="character" w:customStyle="1" w:styleId="TextoCar">
    <w:name w:val="Texto Car"/>
    <w:link w:val="Texto"/>
    <w:rsid w:val="007B2519"/>
    <w:rPr>
      <w:rFonts w:ascii="Arial" w:eastAsia="Times New Roman" w:hAnsi="Arial" w:cs="Times New Roman"/>
      <w:sz w:val="18"/>
      <w:szCs w:val="18"/>
      <w:lang w:val="es-ES" w:eastAsia="es-ES"/>
    </w:rPr>
  </w:style>
  <w:style w:type="paragraph" w:customStyle="1" w:styleId="INCISO0">
    <w:name w:val="INCISO"/>
    <w:basedOn w:val="Normal"/>
    <w:rsid w:val="007B2519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eastAsia="Times New Roman" w:hAnsi="Arial" w:cs="Arial"/>
      <w:sz w:val="18"/>
      <w:szCs w:val="20"/>
      <w:lang w:val="es-ES_tradnl" w:eastAsia="es-MX"/>
    </w:rPr>
  </w:style>
  <w:style w:type="paragraph" w:styleId="Listaconvietas2">
    <w:name w:val="List Bullet 2"/>
    <w:basedOn w:val="Normal"/>
    <w:autoRedefine/>
    <w:rsid w:val="007B2519"/>
    <w:pPr>
      <w:numPr>
        <w:numId w:val="10"/>
      </w:numPr>
      <w:tabs>
        <w:tab w:val="num" w:pos="1701"/>
      </w:tabs>
      <w:spacing w:after="240"/>
      <w:ind w:left="1702"/>
      <w:jc w:val="both"/>
    </w:pPr>
    <w:rPr>
      <w:rFonts w:ascii="Garamond MT" w:eastAsia="Times New Roman" w:hAnsi="Garamond MT" w:cs="Times New Roman"/>
      <w:lang w:val="en-GB" w:eastAsia="es-ES"/>
    </w:rPr>
  </w:style>
  <w:style w:type="paragraph" w:customStyle="1" w:styleId="BodyText22">
    <w:name w:val="Body Text 22"/>
    <w:basedOn w:val="Normal"/>
    <w:rsid w:val="007B2519"/>
    <w:pPr>
      <w:spacing w:after="120"/>
      <w:ind w:left="851"/>
      <w:jc w:val="both"/>
    </w:pPr>
    <w:rPr>
      <w:rFonts w:ascii="Arial" w:eastAsia="Times New Roman" w:hAnsi="Arial" w:cs="Times New Roman"/>
      <w:color w:val="000000"/>
      <w:szCs w:val="20"/>
      <w:lang w:val="es-ES_tradnl" w:eastAsia="es-ES"/>
    </w:rPr>
  </w:style>
  <w:style w:type="paragraph" w:customStyle="1" w:styleId="BodyText31">
    <w:name w:val="Body Text 31"/>
    <w:basedOn w:val="Normal"/>
    <w:rsid w:val="007B2519"/>
    <w:pPr>
      <w:spacing w:after="120"/>
      <w:jc w:val="both"/>
    </w:pPr>
    <w:rPr>
      <w:rFonts w:ascii="Arial Narrow" w:eastAsia="Times New Roman" w:hAnsi="Arial Narrow" w:cs="Times New Roman"/>
      <w:color w:val="0000FF"/>
      <w:szCs w:val="20"/>
      <w:lang w:val="es-ES_tradnl" w:eastAsia="es-ES"/>
    </w:rPr>
  </w:style>
  <w:style w:type="paragraph" w:customStyle="1" w:styleId="BlockText1">
    <w:name w:val="Block Text1"/>
    <w:basedOn w:val="Normal"/>
    <w:rsid w:val="007B2519"/>
    <w:pPr>
      <w:spacing w:after="120"/>
      <w:ind w:left="284" w:right="-284"/>
      <w:jc w:val="both"/>
    </w:pPr>
    <w:rPr>
      <w:rFonts w:ascii="Arial" w:eastAsia="Times New Roman" w:hAnsi="Arial" w:cs="Times New Roman"/>
      <w:color w:val="000000"/>
      <w:szCs w:val="20"/>
      <w:lang w:val="es-ES_tradnl" w:eastAsia="es-ES"/>
    </w:rPr>
  </w:style>
  <w:style w:type="paragraph" w:customStyle="1" w:styleId="BodyTextIndent21">
    <w:name w:val="Body Text Indent 21"/>
    <w:basedOn w:val="Normal"/>
    <w:rsid w:val="007B2519"/>
    <w:pPr>
      <w:spacing w:after="120"/>
      <w:ind w:left="851" w:hanging="284"/>
      <w:jc w:val="both"/>
    </w:pPr>
    <w:rPr>
      <w:rFonts w:ascii="Arial" w:eastAsia="Times New Roman" w:hAnsi="Arial" w:cs="Times New Roman"/>
      <w:color w:val="000000"/>
      <w:szCs w:val="20"/>
      <w:lang w:val="es-ES_tradnl" w:eastAsia="es-ES"/>
    </w:rPr>
  </w:style>
  <w:style w:type="paragraph" w:customStyle="1" w:styleId="Indent">
    <w:name w:val="Indent"/>
    <w:rsid w:val="007B2519"/>
    <w:pPr>
      <w:tabs>
        <w:tab w:val="left" w:pos="720"/>
      </w:tabs>
      <w:spacing w:after="240" w:line="360" w:lineRule="auto"/>
      <w:ind w:left="720"/>
      <w:jc w:val="both"/>
    </w:pPr>
    <w:rPr>
      <w:rFonts w:ascii="Verdana" w:eastAsia="Times New Roman" w:hAnsi="Verdana" w:cs="Times New Roman"/>
      <w:sz w:val="18"/>
      <w:szCs w:val="20"/>
      <w:lang w:val="en-GB"/>
    </w:rPr>
  </w:style>
  <w:style w:type="character" w:customStyle="1" w:styleId="DeltaViewInsertion">
    <w:name w:val="DeltaView Insertion"/>
    <w:rsid w:val="007B2519"/>
    <w:rPr>
      <w:color w:val="0000FF"/>
      <w:spacing w:val="0"/>
      <w:u w:val="double"/>
    </w:rPr>
  </w:style>
  <w:style w:type="character" w:customStyle="1" w:styleId="DeltaViewMoveDestination">
    <w:name w:val="DeltaView Move Destination"/>
    <w:rsid w:val="007B2519"/>
    <w:rPr>
      <w:color w:val="00C000"/>
      <w:spacing w:val="0"/>
      <w:u w:val="double"/>
    </w:rPr>
  </w:style>
  <w:style w:type="character" w:customStyle="1" w:styleId="TextonotapieCar">
    <w:name w:val="Texto nota pie Car"/>
    <w:link w:val="Textonotapie"/>
    <w:rsid w:val="007B2519"/>
    <w:rPr>
      <w:sz w:val="18"/>
      <w:lang w:eastAsia="es-ES"/>
    </w:rPr>
  </w:style>
  <w:style w:type="paragraph" w:styleId="Textonotapie">
    <w:name w:val="footnote text"/>
    <w:basedOn w:val="Normal"/>
    <w:link w:val="TextonotapieCar"/>
    <w:rsid w:val="007B2519"/>
    <w:pPr>
      <w:keepLines/>
      <w:spacing w:after="80"/>
      <w:jc w:val="both"/>
    </w:pPr>
    <w:rPr>
      <w:sz w:val="18"/>
      <w:lang w:eastAsia="es-ES"/>
    </w:rPr>
  </w:style>
  <w:style w:type="character" w:customStyle="1" w:styleId="TextonotapieCar1">
    <w:name w:val="Texto nota pie Car1"/>
    <w:basedOn w:val="Fuentedeprrafopredeter"/>
    <w:uiPriority w:val="99"/>
    <w:semiHidden/>
    <w:rsid w:val="007B2519"/>
    <w:rPr>
      <w:sz w:val="20"/>
      <w:szCs w:val="20"/>
    </w:rPr>
  </w:style>
  <w:style w:type="character" w:customStyle="1" w:styleId="StyleStyle1Complex12ptLatinItalicChar">
    <w:name w:val="Style Style1 + (Complex) 12 pt (Latin) Italic Char"/>
    <w:rsid w:val="007B2519"/>
    <w:rPr>
      <w:rFonts w:ascii="Arial" w:hAnsi="Arial"/>
      <w:b/>
      <w:i/>
      <w:sz w:val="24"/>
      <w:szCs w:val="24"/>
      <w:lang w:val="es-ES" w:eastAsia="es-ES" w:bidi="ar-SA"/>
    </w:rPr>
  </w:style>
  <w:style w:type="paragraph" w:styleId="HTMLconformatoprevio">
    <w:name w:val="HTML Preformatted"/>
    <w:basedOn w:val="Normal"/>
    <w:link w:val="HTMLconformatoprevioCar"/>
    <w:unhideWhenUsed/>
    <w:rsid w:val="007B25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120"/>
      <w:jc w:val="both"/>
    </w:pPr>
    <w:rPr>
      <w:rFonts w:ascii="Courier New" w:eastAsia="Times New Roman" w:hAnsi="Courier New" w:cs="Times New Roman"/>
      <w:color w:val="000000"/>
      <w:sz w:val="20"/>
      <w:szCs w:val="20"/>
      <w:lang w:eastAsia="es-ES"/>
    </w:rPr>
  </w:style>
  <w:style w:type="character" w:customStyle="1" w:styleId="HTMLconformatoprevioCar">
    <w:name w:val="HTML con formato previo Car"/>
    <w:basedOn w:val="Fuentedeprrafopredeter"/>
    <w:link w:val="HTMLconformatoprevio"/>
    <w:rsid w:val="007B2519"/>
    <w:rPr>
      <w:rFonts w:ascii="Courier New" w:eastAsia="Times New Roman" w:hAnsi="Courier New" w:cs="Times New Roman"/>
      <w:color w:val="000000"/>
      <w:sz w:val="20"/>
      <w:szCs w:val="20"/>
      <w:lang w:eastAsia="es-ES"/>
    </w:rPr>
  </w:style>
  <w:style w:type="paragraph" w:customStyle="1" w:styleId="BodyText211">
    <w:name w:val="Body Text 211"/>
    <w:basedOn w:val="Normal"/>
    <w:rsid w:val="007B2519"/>
    <w:pPr>
      <w:spacing w:after="120"/>
      <w:ind w:left="851"/>
      <w:jc w:val="both"/>
    </w:pPr>
    <w:rPr>
      <w:rFonts w:ascii="Arial" w:eastAsia="Times New Roman" w:hAnsi="Arial" w:cs="Times New Roman"/>
      <w:color w:val="000000"/>
      <w:szCs w:val="20"/>
      <w:lang w:val="es-ES_tradnl" w:eastAsia="es-ES"/>
    </w:rPr>
  </w:style>
  <w:style w:type="paragraph" w:customStyle="1" w:styleId="BodyText33">
    <w:name w:val="Body Text 33"/>
    <w:basedOn w:val="Normal"/>
    <w:rsid w:val="007B2519"/>
    <w:pPr>
      <w:spacing w:after="120"/>
      <w:jc w:val="both"/>
    </w:pPr>
    <w:rPr>
      <w:rFonts w:ascii="Arial Narrow" w:eastAsia="Times New Roman" w:hAnsi="Arial Narrow" w:cs="Times New Roman"/>
      <w:color w:val="0000FF"/>
      <w:szCs w:val="20"/>
      <w:lang w:val="es-ES_tradnl" w:eastAsia="es-ES"/>
    </w:rPr>
  </w:style>
  <w:style w:type="paragraph" w:customStyle="1" w:styleId="BlockText2">
    <w:name w:val="Block Text2"/>
    <w:basedOn w:val="Normal"/>
    <w:rsid w:val="007B2519"/>
    <w:pPr>
      <w:spacing w:after="120"/>
      <w:ind w:left="284" w:right="-284"/>
      <w:jc w:val="both"/>
    </w:pPr>
    <w:rPr>
      <w:rFonts w:ascii="Arial" w:eastAsia="Times New Roman" w:hAnsi="Arial" w:cs="Times New Roman"/>
      <w:color w:val="000000"/>
      <w:szCs w:val="20"/>
      <w:lang w:val="es-ES_tradnl" w:eastAsia="es-ES"/>
    </w:rPr>
  </w:style>
  <w:style w:type="paragraph" w:customStyle="1" w:styleId="BodyTextIndent23">
    <w:name w:val="Body Text Indent 23"/>
    <w:basedOn w:val="Normal"/>
    <w:rsid w:val="007B2519"/>
    <w:pPr>
      <w:spacing w:after="120"/>
      <w:ind w:left="851" w:hanging="284"/>
      <w:jc w:val="both"/>
    </w:pPr>
    <w:rPr>
      <w:rFonts w:ascii="Arial" w:eastAsia="Times New Roman" w:hAnsi="Arial" w:cs="Times New Roman"/>
      <w:color w:val="000000"/>
      <w:szCs w:val="20"/>
      <w:lang w:val="es-ES_tradnl" w:eastAsia="es-ES"/>
    </w:rPr>
  </w:style>
  <w:style w:type="paragraph" w:customStyle="1" w:styleId="xl24">
    <w:name w:val="xl24"/>
    <w:basedOn w:val="Normal"/>
    <w:rsid w:val="007B2519"/>
    <w:pPr>
      <w:spacing w:before="100" w:after="100"/>
      <w:jc w:val="both"/>
      <w:textAlignment w:val="center"/>
    </w:pPr>
    <w:rPr>
      <w:rFonts w:ascii="Arial" w:eastAsia="Arial Unicode MS" w:hAnsi="Arial" w:cs="Times New Roman"/>
      <w:b/>
      <w:szCs w:val="20"/>
      <w:lang w:eastAsia="es-ES"/>
    </w:rPr>
  </w:style>
  <w:style w:type="paragraph" w:customStyle="1" w:styleId="xl25">
    <w:name w:val="xl25"/>
    <w:basedOn w:val="Normal"/>
    <w:rsid w:val="007B2519"/>
    <w:pPr>
      <w:spacing w:before="100" w:after="100"/>
      <w:jc w:val="both"/>
      <w:textAlignment w:val="center"/>
    </w:pPr>
    <w:rPr>
      <w:rFonts w:ascii="Arial" w:eastAsia="Arial Unicode MS" w:hAnsi="Arial" w:cs="Times New Roman"/>
      <w:sz w:val="16"/>
      <w:szCs w:val="20"/>
      <w:lang w:eastAsia="es-ES"/>
    </w:rPr>
  </w:style>
  <w:style w:type="paragraph" w:customStyle="1" w:styleId="xl26">
    <w:name w:val="xl26"/>
    <w:basedOn w:val="Normal"/>
    <w:rsid w:val="007B2519"/>
    <w:pPr>
      <w:spacing w:before="100" w:after="100"/>
      <w:jc w:val="both"/>
      <w:textAlignment w:val="center"/>
    </w:pPr>
    <w:rPr>
      <w:rFonts w:ascii="Arial" w:eastAsia="Arial Unicode MS" w:hAnsi="Arial" w:cs="Times New Roman"/>
      <w:b/>
      <w:sz w:val="16"/>
      <w:szCs w:val="20"/>
      <w:lang w:eastAsia="es-ES"/>
    </w:rPr>
  </w:style>
  <w:style w:type="paragraph" w:customStyle="1" w:styleId="xl27">
    <w:name w:val="xl27"/>
    <w:basedOn w:val="Normal"/>
    <w:rsid w:val="007B2519"/>
    <w:pPr>
      <w:spacing w:before="100" w:after="100"/>
      <w:jc w:val="right"/>
      <w:textAlignment w:val="center"/>
    </w:pPr>
    <w:rPr>
      <w:rFonts w:ascii="Arial" w:eastAsia="Arial Unicode MS" w:hAnsi="Arial" w:cs="Times New Roman"/>
      <w:sz w:val="16"/>
      <w:szCs w:val="20"/>
      <w:lang w:eastAsia="es-ES"/>
    </w:rPr>
  </w:style>
  <w:style w:type="paragraph" w:customStyle="1" w:styleId="xl28">
    <w:name w:val="xl28"/>
    <w:basedOn w:val="Normal"/>
    <w:rsid w:val="007B2519"/>
    <w:pPr>
      <w:spacing w:before="100" w:after="100"/>
      <w:jc w:val="both"/>
      <w:textAlignment w:val="center"/>
    </w:pPr>
    <w:rPr>
      <w:rFonts w:ascii="Arial Unicode MS" w:eastAsia="Arial Unicode MS" w:hAnsi="Arial Unicode MS" w:cs="Times New Roman"/>
      <w:sz w:val="14"/>
      <w:szCs w:val="20"/>
      <w:lang w:eastAsia="es-ES"/>
    </w:rPr>
  </w:style>
  <w:style w:type="paragraph" w:customStyle="1" w:styleId="xl29">
    <w:name w:val="xl29"/>
    <w:basedOn w:val="Normal"/>
    <w:rsid w:val="007B2519"/>
    <w:pPr>
      <w:spacing w:before="100" w:after="100"/>
      <w:jc w:val="both"/>
      <w:textAlignment w:val="center"/>
    </w:pPr>
    <w:rPr>
      <w:rFonts w:ascii="Arial Unicode MS" w:eastAsia="Arial Unicode MS" w:hAnsi="Arial Unicode MS" w:cs="Times New Roman"/>
      <w:sz w:val="16"/>
      <w:szCs w:val="20"/>
      <w:lang w:eastAsia="es-ES"/>
    </w:rPr>
  </w:style>
  <w:style w:type="paragraph" w:customStyle="1" w:styleId="xl30">
    <w:name w:val="xl30"/>
    <w:basedOn w:val="Normal"/>
    <w:rsid w:val="007B2519"/>
    <w:pPr>
      <w:spacing w:before="100" w:after="100"/>
      <w:jc w:val="right"/>
      <w:textAlignment w:val="center"/>
    </w:pPr>
    <w:rPr>
      <w:rFonts w:ascii="Arial" w:eastAsia="Arial Unicode MS" w:hAnsi="Arial" w:cs="Times New Roman"/>
      <w:b/>
      <w:sz w:val="14"/>
      <w:szCs w:val="20"/>
      <w:lang w:eastAsia="es-ES"/>
    </w:rPr>
  </w:style>
  <w:style w:type="paragraph" w:customStyle="1" w:styleId="xl31">
    <w:name w:val="xl31"/>
    <w:basedOn w:val="Normal"/>
    <w:rsid w:val="007B2519"/>
    <w:pPr>
      <w:pBdr>
        <w:bottom w:val="single" w:sz="4" w:space="0" w:color="auto"/>
      </w:pBdr>
      <w:spacing w:before="100" w:after="100"/>
      <w:jc w:val="both"/>
      <w:textAlignment w:val="center"/>
    </w:pPr>
    <w:rPr>
      <w:rFonts w:ascii="Arial Unicode MS" w:eastAsia="Arial Unicode MS" w:hAnsi="Arial Unicode MS" w:cs="Times New Roman"/>
      <w:b/>
      <w:sz w:val="16"/>
      <w:szCs w:val="20"/>
      <w:lang w:eastAsia="es-ES"/>
    </w:rPr>
  </w:style>
  <w:style w:type="paragraph" w:customStyle="1" w:styleId="xl32">
    <w:name w:val="xl32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after="100"/>
      <w:jc w:val="both"/>
      <w:textAlignment w:val="center"/>
    </w:pPr>
    <w:rPr>
      <w:rFonts w:ascii="Arial Unicode MS" w:eastAsia="Arial Unicode MS" w:hAnsi="Arial Unicode MS" w:cs="Times New Roman"/>
      <w:b/>
      <w:szCs w:val="20"/>
      <w:lang w:eastAsia="es-ES"/>
    </w:rPr>
  </w:style>
  <w:style w:type="paragraph" w:customStyle="1" w:styleId="xl33">
    <w:name w:val="xl33"/>
    <w:basedOn w:val="Normal"/>
    <w:rsid w:val="007B2519"/>
    <w:pPr>
      <w:pBdr>
        <w:top w:val="single" w:sz="4" w:space="0" w:color="auto"/>
        <w:bottom w:val="single" w:sz="4" w:space="0" w:color="auto"/>
      </w:pBdr>
      <w:spacing w:before="100" w:after="100"/>
      <w:jc w:val="both"/>
      <w:textAlignment w:val="center"/>
    </w:pPr>
    <w:rPr>
      <w:rFonts w:ascii="Arial Unicode MS" w:eastAsia="Arial Unicode MS" w:hAnsi="Arial Unicode MS" w:cs="Times New Roman"/>
      <w:szCs w:val="20"/>
      <w:lang w:eastAsia="es-ES"/>
    </w:rPr>
  </w:style>
  <w:style w:type="paragraph" w:customStyle="1" w:styleId="xl34">
    <w:name w:val="xl34"/>
    <w:basedOn w:val="Normal"/>
    <w:rsid w:val="007B251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after="100"/>
      <w:jc w:val="both"/>
      <w:textAlignment w:val="center"/>
    </w:pPr>
    <w:rPr>
      <w:rFonts w:ascii="Arial Unicode MS" w:eastAsia="Arial Unicode MS" w:hAnsi="Arial Unicode MS" w:cs="Times New Roman"/>
      <w:szCs w:val="20"/>
      <w:lang w:eastAsia="es-ES"/>
    </w:rPr>
  </w:style>
  <w:style w:type="paragraph" w:customStyle="1" w:styleId="xl35">
    <w:name w:val="xl35"/>
    <w:basedOn w:val="Normal"/>
    <w:rsid w:val="007B251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after="100"/>
      <w:jc w:val="both"/>
      <w:textAlignment w:val="center"/>
    </w:pPr>
    <w:rPr>
      <w:rFonts w:ascii="Arial Unicode MS" w:eastAsia="Arial Unicode MS" w:hAnsi="Arial Unicode MS" w:cs="Times New Roman"/>
      <w:b/>
      <w:sz w:val="16"/>
      <w:szCs w:val="20"/>
      <w:lang w:eastAsia="es-ES"/>
    </w:rPr>
  </w:style>
  <w:style w:type="paragraph" w:customStyle="1" w:styleId="xl36">
    <w:name w:val="xl36"/>
    <w:basedOn w:val="Normal"/>
    <w:rsid w:val="007B2519"/>
    <w:pPr>
      <w:pBdr>
        <w:top w:val="single" w:sz="4" w:space="0" w:color="auto"/>
      </w:pBdr>
      <w:spacing w:before="100" w:after="100"/>
      <w:jc w:val="both"/>
      <w:textAlignment w:val="center"/>
    </w:pPr>
    <w:rPr>
      <w:rFonts w:ascii="Arial Unicode MS" w:eastAsia="Arial Unicode MS" w:hAnsi="Arial Unicode MS" w:cs="Times New Roman"/>
      <w:b/>
      <w:sz w:val="16"/>
      <w:szCs w:val="20"/>
      <w:lang w:eastAsia="es-ES"/>
    </w:rPr>
  </w:style>
  <w:style w:type="paragraph" w:customStyle="1" w:styleId="xl37">
    <w:name w:val="xl37"/>
    <w:basedOn w:val="Normal"/>
    <w:rsid w:val="007B2519"/>
    <w:pPr>
      <w:pBdr>
        <w:top w:val="single" w:sz="4" w:space="0" w:color="auto"/>
      </w:pBdr>
      <w:spacing w:before="100" w:after="100"/>
      <w:jc w:val="both"/>
      <w:textAlignment w:val="center"/>
    </w:pPr>
    <w:rPr>
      <w:rFonts w:ascii="Arial" w:eastAsia="Arial Unicode MS" w:hAnsi="Arial" w:cs="Times New Roman"/>
      <w:sz w:val="16"/>
      <w:szCs w:val="20"/>
      <w:lang w:eastAsia="es-ES"/>
    </w:rPr>
  </w:style>
  <w:style w:type="paragraph" w:customStyle="1" w:styleId="xl38">
    <w:name w:val="xl38"/>
    <w:basedOn w:val="Normal"/>
    <w:rsid w:val="007B2519"/>
    <w:pPr>
      <w:pBdr>
        <w:top w:val="single" w:sz="4" w:space="0" w:color="auto"/>
        <w:right w:val="single" w:sz="4" w:space="0" w:color="auto"/>
      </w:pBdr>
      <w:spacing w:before="100" w:after="100"/>
      <w:jc w:val="both"/>
      <w:textAlignment w:val="center"/>
    </w:pPr>
    <w:rPr>
      <w:rFonts w:ascii="Arial" w:eastAsia="Arial Unicode MS" w:hAnsi="Arial" w:cs="Times New Roman"/>
      <w:sz w:val="16"/>
      <w:szCs w:val="20"/>
      <w:lang w:eastAsia="es-ES"/>
    </w:rPr>
  </w:style>
  <w:style w:type="paragraph" w:customStyle="1" w:styleId="BodyText32">
    <w:name w:val="Body Text 32"/>
    <w:basedOn w:val="Normal"/>
    <w:rsid w:val="007B2519"/>
    <w:pPr>
      <w:spacing w:after="120"/>
      <w:jc w:val="both"/>
    </w:pPr>
    <w:rPr>
      <w:rFonts w:ascii="Arial Narrow" w:eastAsia="Times New Roman" w:hAnsi="Arial Narrow" w:cs="Times New Roman"/>
      <w:color w:val="0000FF"/>
      <w:szCs w:val="20"/>
      <w:lang w:val="es-ES_tradnl" w:eastAsia="es-ES"/>
    </w:rPr>
  </w:style>
  <w:style w:type="paragraph" w:customStyle="1" w:styleId="BodyText23">
    <w:name w:val="Body Text 23"/>
    <w:basedOn w:val="Normal"/>
    <w:rsid w:val="007B2519"/>
    <w:pPr>
      <w:spacing w:after="120"/>
      <w:ind w:left="851"/>
      <w:jc w:val="both"/>
    </w:pPr>
    <w:rPr>
      <w:rFonts w:ascii="Arial" w:eastAsia="Times New Roman" w:hAnsi="Arial" w:cs="Times New Roman"/>
      <w:color w:val="000000"/>
      <w:szCs w:val="20"/>
      <w:lang w:val="es-ES_tradnl" w:eastAsia="es-ES"/>
    </w:rPr>
  </w:style>
  <w:style w:type="character" w:customStyle="1" w:styleId="CarCar8">
    <w:name w:val="Car Car8"/>
    <w:rsid w:val="007B2519"/>
    <w:rPr>
      <w:lang w:val="es-ES" w:eastAsia="es-ES" w:bidi="ar-SA"/>
    </w:rPr>
  </w:style>
  <w:style w:type="paragraph" w:customStyle="1" w:styleId="Clausula">
    <w:name w:val="Clausula"/>
    <w:basedOn w:val="Normal"/>
    <w:rsid w:val="007B2519"/>
    <w:pPr>
      <w:spacing w:before="240" w:after="120"/>
      <w:ind w:left="425"/>
      <w:jc w:val="both"/>
    </w:pPr>
    <w:rPr>
      <w:rFonts w:ascii="Arial" w:eastAsia="Times New Roman" w:hAnsi="Arial" w:cs="Times New Roman"/>
      <w:sz w:val="20"/>
      <w:szCs w:val="20"/>
      <w:lang w:eastAsia="es-ES"/>
    </w:rPr>
  </w:style>
  <w:style w:type="paragraph" w:customStyle="1" w:styleId="IncisoST">
    <w:name w:val="IncisoS/T"/>
    <w:basedOn w:val="Normal"/>
    <w:rsid w:val="007B2519"/>
    <w:pPr>
      <w:overflowPunct w:val="0"/>
      <w:autoSpaceDE w:val="0"/>
      <w:autoSpaceDN w:val="0"/>
      <w:adjustRightInd w:val="0"/>
      <w:spacing w:after="240"/>
      <w:ind w:left="1276" w:hanging="709"/>
      <w:jc w:val="both"/>
      <w:textAlignment w:val="baseline"/>
    </w:pPr>
    <w:rPr>
      <w:rFonts w:ascii="Arial" w:eastAsia="Times New Roman" w:hAnsi="Arial" w:cs="Times New Roman"/>
      <w:sz w:val="20"/>
      <w:szCs w:val="20"/>
      <w:lang w:eastAsia="es-ES"/>
    </w:rPr>
  </w:style>
  <w:style w:type="paragraph" w:customStyle="1" w:styleId="BodyTextIndent31">
    <w:name w:val="Body Text Indent 31"/>
    <w:basedOn w:val="Normal"/>
    <w:rsid w:val="007B2519"/>
    <w:pPr>
      <w:overflowPunct w:val="0"/>
      <w:autoSpaceDE w:val="0"/>
      <w:autoSpaceDN w:val="0"/>
      <w:adjustRightInd w:val="0"/>
      <w:spacing w:after="120"/>
      <w:ind w:left="709"/>
      <w:jc w:val="both"/>
      <w:textAlignment w:val="baseline"/>
    </w:pPr>
    <w:rPr>
      <w:rFonts w:ascii="Arial" w:eastAsia="Times New Roman" w:hAnsi="Arial" w:cs="Times New Roman"/>
      <w:szCs w:val="20"/>
      <w:lang w:val="es-ES_tradnl" w:eastAsia="es-ES"/>
    </w:rPr>
  </w:style>
  <w:style w:type="paragraph" w:styleId="NormalWeb">
    <w:name w:val="Normal (Web)"/>
    <w:basedOn w:val="Normal"/>
    <w:uiPriority w:val="99"/>
    <w:rsid w:val="007B2519"/>
    <w:pPr>
      <w:spacing w:before="100" w:beforeAutospacing="1" w:after="100" w:afterAutospacing="1"/>
      <w:jc w:val="both"/>
    </w:pPr>
    <w:rPr>
      <w:rFonts w:ascii="Arial" w:eastAsia="Times New Roman" w:hAnsi="Arial" w:cs="Times New Roman"/>
      <w:lang w:eastAsia="es-ES"/>
    </w:rPr>
  </w:style>
  <w:style w:type="paragraph" w:customStyle="1" w:styleId="Default">
    <w:name w:val="Default"/>
    <w:rsid w:val="007B2519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lang w:val="es-ES" w:eastAsia="es-ES"/>
    </w:rPr>
  </w:style>
  <w:style w:type="paragraph" w:customStyle="1" w:styleId="OmniPage266">
    <w:name w:val="OmniPage #266"/>
    <w:basedOn w:val="Normal"/>
    <w:rsid w:val="007B2519"/>
    <w:pPr>
      <w:spacing w:after="120"/>
      <w:ind w:left="660" w:right="200"/>
      <w:jc w:val="both"/>
    </w:pPr>
    <w:rPr>
      <w:rFonts w:ascii="Arial" w:eastAsia="Times New Roman" w:hAnsi="Arial" w:cs="Times New Roman"/>
      <w:noProof/>
      <w:sz w:val="20"/>
      <w:szCs w:val="20"/>
      <w:lang w:eastAsia="es-MX"/>
    </w:rPr>
  </w:style>
  <w:style w:type="paragraph" w:customStyle="1" w:styleId="BodyTextIndent22">
    <w:name w:val="Body Text Indent 22"/>
    <w:basedOn w:val="Normal"/>
    <w:rsid w:val="007B2519"/>
    <w:pPr>
      <w:spacing w:after="120"/>
      <w:ind w:left="851" w:hanging="284"/>
      <w:jc w:val="both"/>
    </w:pPr>
    <w:rPr>
      <w:rFonts w:ascii="Arial" w:eastAsia="Times New Roman" w:hAnsi="Arial" w:cs="Times New Roman"/>
      <w:color w:val="000000"/>
      <w:szCs w:val="20"/>
      <w:lang w:val="es-ES_tradnl" w:eastAsia="es-ES"/>
    </w:rPr>
  </w:style>
  <w:style w:type="character" w:styleId="Textoennegrita">
    <w:name w:val="Strong"/>
    <w:qFormat/>
    <w:rsid w:val="007B2519"/>
    <w:rPr>
      <w:b/>
      <w:bCs/>
    </w:rPr>
  </w:style>
  <w:style w:type="character" w:styleId="nfasis">
    <w:name w:val="Emphasis"/>
    <w:qFormat/>
    <w:rsid w:val="007B2519"/>
    <w:rPr>
      <w:i/>
      <w:iCs/>
    </w:rPr>
  </w:style>
  <w:style w:type="paragraph" w:customStyle="1" w:styleId="CMSSchL1">
    <w:name w:val="CMS Sch L1"/>
    <w:basedOn w:val="Normal"/>
    <w:next w:val="CMSSchPart"/>
    <w:rsid w:val="007B2519"/>
    <w:pPr>
      <w:keepNext/>
      <w:pageBreakBefore/>
      <w:numPr>
        <w:numId w:val="11"/>
      </w:numPr>
      <w:spacing w:before="240" w:after="240"/>
      <w:jc w:val="center"/>
      <w:outlineLvl w:val="0"/>
    </w:pPr>
    <w:rPr>
      <w:rFonts w:ascii="Garamond MT" w:eastAsia="Times New Roman" w:hAnsi="Garamond MT" w:cs="Times New Roman"/>
      <w:b/>
      <w:sz w:val="28"/>
      <w:lang w:val="en-GB" w:eastAsia="es-ES"/>
    </w:rPr>
  </w:style>
  <w:style w:type="paragraph" w:customStyle="1" w:styleId="CMSSchPart">
    <w:name w:val="CMS Sch Part"/>
    <w:basedOn w:val="Normal"/>
    <w:next w:val="CMSSchL2"/>
    <w:rsid w:val="007B2519"/>
    <w:pPr>
      <w:tabs>
        <w:tab w:val="num" w:pos="360"/>
      </w:tabs>
      <w:spacing w:after="240"/>
      <w:ind w:left="360" w:hanging="360"/>
      <w:jc w:val="center"/>
      <w:outlineLvl w:val="0"/>
    </w:pPr>
    <w:rPr>
      <w:rFonts w:ascii="Garamond MT" w:eastAsia="Times New Roman" w:hAnsi="Garamond MT" w:cs="Times New Roman"/>
      <w:b/>
      <w:lang w:val="en-GB" w:eastAsia="es-ES"/>
    </w:rPr>
  </w:style>
  <w:style w:type="paragraph" w:customStyle="1" w:styleId="CMSSchL2">
    <w:name w:val="CMS Sch L2"/>
    <w:basedOn w:val="Normal"/>
    <w:next w:val="CMSSchL3"/>
    <w:rsid w:val="007B2519"/>
    <w:pPr>
      <w:numPr>
        <w:ilvl w:val="1"/>
        <w:numId w:val="11"/>
      </w:numPr>
      <w:spacing w:before="240" w:after="240"/>
      <w:jc w:val="both"/>
      <w:outlineLvl w:val="1"/>
    </w:pPr>
    <w:rPr>
      <w:rFonts w:ascii="Garamond MT" w:eastAsia="Times New Roman" w:hAnsi="Garamond MT" w:cs="Times New Roman"/>
      <w:lang w:val="en-GB" w:eastAsia="es-ES"/>
    </w:rPr>
  </w:style>
  <w:style w:type="paragraph" w:customStyle="1" w:styleId="CMSSchL3">
    <w:name w:val="CMS Sch L3"/>
    <w:basedOn w:val="Normal"/>
    <w:rsid w:val="007B2519"/>
    <w:pPr>
      <w:tabs>
        <w:tab w:val="num" w:pos="850"/>
        <w:tab w:val="num" w:pos="1440"/>
      </w:tabs>
      <w:spacing w:after="240"/>
      <w:ind w:left="851" w:hanging="851"/>
      <w:jc w:val="both"/>
      <w:outlineLvl w:val="2"/>
    </w:pPr>
    <w:rPr>
      <w:rFonts w:ascii="Garamond MT" w:eastAsia="Times New Roman" w:hAnsi="Garamond MT" w:cs="Times New Roman"/>
      <w:lang w:val="en-GB" w:eastAsia="es-ES"/>
    </w:rPr>
  </w:style>
  <w:style w:type="paragraph" w:customStyle="1" w:styleId="CMSSchL4">
    <w:name w:val="CMS Sch L4"/>
    <w:basedOn w:val="Normal"/>
    <w:rsid w:val="007B2519"/>
    <w:pPr>
      <w:tabs>
        <w:tab w:val="num" w:pos="0"/>
        <w:tab w:val="left" w:pos="1701"/>
        <w:tab w:val="num" w:pos="2160"/>
      </w:tabs>
      <w:spacing w:after="240"/>
      <w:ind w:left="1701" w:hanging="851"/>
      <w:jc w:val="both"/>
      <w:outlineLvl w:val="3"/>
    </w:pPr>
    <w:rPr>
      <w:rFonts w:ascii="Garamond MT" w:eastAsia="Times New Roman" w:hAnsi="Garamond MT" w:cs="Times New Roman"/>
      <w:lang w:val="en-GB" w:eastAsia="es-ES"/>
    </w:rPr>
  </w:style>
  <w:style w:type="paragraph" w:customStyle="1" w:styleId="CMSSchL5">
    <w:name w:val="CMS Sch L5"/>
    <w:basedOn w:val="Normal"/>
    <w:rsid w:val="007B2519"/>
    <w:pPr>
      <w:tabs>
        <w:tab w:val="left" w:pos="2552"/>
        <w:tab w:val="num" w:pos="2880"/>
      </w:tabs>
      <w:spacing w:after="240"/>
      <w:ind w:left="2552" w:hanging="360"/>
      <w:jc w:val="both"/>
      <w:outlineLvl w:val="4"/>
    </w:pPr>
    <w:rPr>
      <w:rFonts w:ascii="Garamond MT" w:eastAsia="Times New Roman" w:hAnsi="Garamond MT" w:cs="Times New Roman"/>
      <w:lang w:val="en-GB" w:eastAsia="es-ES"/>
    </w:rPr>
  </w:style>
  <w:style w:type="paragraph" w:customStyle="1" w:styleId="CMSSchL6">
    <w:name w:val="CMS Sch L6"/>
    <w:basedOn w:val="Normal"/>
    <w:rsid w:val="007B2519"/>
    <w:pPr>
      <w:numPr>
        <w:ilvl w:val="4"/>
        <w:numId w:val="14"/>
      </w:numPr>
      <w:spacing w:after="240"/>
      <w:ind w:left="3403" w:hanging="851"/>
      <w:jc w:val="both"/>
      <w:outlineLvl w:val="5"/>
    </w:pPr>
    <w:rPr>
      <w:rFonts w:ascii="Garamond MT" w:eastAsia="Times New Roman" w:hAnsi="Garamond MT" w:cs="Times New Roman"/>
      <w:lang w:val="en-GB" w:eastAsia="es-ES"/>
    </w:rPr>
  </w:style>
  <w:style w:type="paragraph" w:customStyle="1" w:styleId="CMSSchL7">
    <w:name w:val="CMS Sch L7"/>
    <w:basedOn w:val="Normal"/>
    <w:rsid w:val="007B2519"/>
    <w:pPr>
      <w:numPr>
        <w:ilvl w:val="5"/>
        <w:numId w:val="14"/>
      </w:numPr>
      <w:spacing w:after="240"/>
      <w:ind w:left="851" w:firstLine="0"/>
      <w:jc w:val="both"/>
      <w:outlineLvl w:val="6"/>
    </w:pPr>
    <w:rPr>
      <w:rFonts w:ascii="Garamond MT" w:eastAsia="Times New Roman" w:hAnsi="Garamond MT" w:cs="Times New Roman"/>
      <w:lang w:val="en-GB" w:eastAsia="es-ES"/>
    </w:rPr>
  </w:style>
  <w:style w:type="paragraph" w:customStyle="1" w:styleId="CMSSchL8">
    <w:name w:val="CMS Sch L8"/>
    <w:basedOn w:val="Normal"/>
    <w:rsid w:val="007B2519"/>
    <w:pPr>
      <w:numPr>
        <w:ilvl w:val="6"/>
        <w:numId w:val="14"/>
      </w:numPr>
      <w:tabs>
        <w:tab w:val="num" w:pos="0"/>
      </w:tabs>
      <w:spacing w:after="240"/>
      <w:ind w:left="1702" w:hanging="851"/>
      <w:jc w:val="both"/>
      <w:outlineLvl w:val="7"/>
    </w:pPr>
    <w:rPr>
      <w:rFonts w:ascii="Garamond MT" w:eastAsia="Times New Roman" w:hAnsi="Garamond MT" w:cs="Times New Roman"/>
      <w:lang w:val="en-GB" w:eastAsia="es-ES"/>
    </w:rPr>
  </w:style>
  <w:style w:type="paragraph" w:customStyle="1" w:styleId="CMSSchL9">
    <w:name w:val="CMS Sch L9"/>
    <w:basedOn w:val="Normal"/>
    <w:rsid w:val="007B2519"/>
    <w:pPr>
      <w:numPr>
        <w:ilvl w:val="7"/>
        <w:numId w:val="14"/>
      </w:numPr>
      <w:spacing w:after="240"/>
      <w:ind w:left="2552"/>
      <w:jc w:val="both"/>
      <w:outlineLvl w:val="8"/>
    </w:pPr>
    <w:rPr>
      <w:rFonts w:ascii="Garamond MT" w:eastAsia="Times New Roman" w:hAnsi="Garamond MT" w:cs="Times New Roman"/>
      <w:lang w:val="en-GB" w:eastAsia="es-ES"/>
    </w:rPr>
  </w:style>
  <w:style w:type="paragraph" w:styleId="Listaconvietas3">
    <w:name w:val="List Bullet 3"/>
    <w:basedOn w:val="Normal"/>
    <w:autoRedefine/>
    <w:rsid w:val="007B2519"/>
    <w:pPr>
      <w:numPr>
        <w:numId w:val="12"/>
      </w:numPr>
      <w:tabs>
        <w:tab w:val="num" w:pos="2552"/>
      </w:tabs>
      <w:spacing w:after="240"/>
      <w:ind w:left="2552" w:hanging="851"/>
      <w:jc w:val="both"/>
    </w:pPr>
    <w:rPr>
      <w:rFonts w:ascii="Garamond MT" w:eastAsia="Times New Roman" w:hAnsi="Garamond MT" w:cs="Times New Roman"/>
      <w:lang w:val="en-GB" w:eastAsia="es-ES"/>
    </w:rPr>
  </w:style>
  <w:style w:type="paragraph" w:styleId="Listaconvietas4">
    <w:name w:val="List Bullet 4"/>
    <w:basedOn w:val="Normal"/>
    <w:autoRedefine/>
    <w:rsid w:val="007B2519"/>
    <w:pPr>
      <w:numPr>
        <w:numId w:val="16"/>
      </w:numPr>
      <w:tabs>
        <w:tab w:val="clear" w:pos="851"/>
        <w:tab w:val="num" w:pos="3402"/>
      </w:tabs>
      <w:spacing w:after="240"/>
      <w:ind w:left="3403"/>
      <w:jc w:val="both"/>
    </w:pPr>
    <w:rPr>
      <w:rFonts w:ascii="Garamond MT" w:eastAsia="Times New Roman" w:hAnsi="Garamond MT" w:cs="Times New Roman"/>
      <w:lang w:val="en-GB" w:eastAsia="es-ES"/>
    </w:rPr>
  </w:style>
  <w:style w:type="paragraph" w:styleId="Listaconvietas5">
    <w:name w:val="List Bullet 5"/>
    <w:basedOn w:val="Normal"/>
    <w:autoRedefine/>
    <w:rsid w:val="007B2519"/>
    <w:pPr>
      <w:numPr>
        <w:numId w:val="17"/>
      </w:numPr>
      <w:tabs>
        <w:tab w:val="clear" w:pos="1701"/>
        <w:tab w:val="num" w:pos="4253"/>
      </w:tabs>
      <w:spacing w:after="240"/>
      <w:ind w:left="4253" w:hanging="851"/>
      <w:jc w:val="both"/>
    </w:pPr>
    <w:rPr>
      <w:rFonts w:ascii="Garamond MT" w:eastAsia="Times New Roman" w:hAnsi="Garamond MT" w:cs="Times New Roman"/>
      <w:lang w:val="en-GB" w:eastAsia="es-ES"/>
    </w:rPr>
  </w:style>
  <w:style w:type="paragraph" w:styleId="Listaconnmeros">
    <w:name w:val="List Number"/>
    <w:basedOn w:val="Normal"/>
    <w:rsid w:val="007B2519"/>
    <w:pPr>
      <w:numPr>
        <w:numId w:val="18"/>
      </w:numPr>
      <w:tabs>
        <w:tab w:val="clear" w:pos="2552"/>
        <w:tab w:val="num" w:pos="851"/>
      </w:tabs>
      <w:spacing w:after="240"/>
      <w:ind w:left="851"/>
      <w:jc w:val="both"/>
    </w:pPr>
    <w:rPr>
      <w:rFonts w:ascii="Garamond MT" w:eastAsia="Times New Roman" w:hAnsi="Garamond MT" w:cs="Times New Roman"/>
      <w:lang w:val="en-GB" w:eastAsia="es-ES"/>
    </w:rPr>
  </w:style>
  <w:style w:type="paragraph" w:styleId="Listaconnmeros2">
    <w:name w:val="List Number 2"/>
    <w:basedOn w:val="Normal"/>
    <w:rsid w:val="007B2519"/>
    <w:pPr>
      <w:numPr>
        <w:numId w:val="19"/>
      </w:numPr>
      <w:tabs>
        <w:tab w:val="clear" w:pos="3402"/>
        <w:tab w:val="num" w:pos="851"/>
        <w:tab w:val="num" w:pos="1065"/>
      </w:tabs>
      <w:spacing w:after="240"/>
      <w:ind w:left="851" w:hanging="851"/>
      <w:jc w:val="both"/>
    </w:pPr>
    <w:rPr>
      <w:rFonts w:ascii="Garamond MT" w:eastAsia="Times New Roman" w:hAnsi="Garamond MT" w:cs="Times New Roman"/>
      <w:lang w:val="en-GB" w:eastAsia="es-ES"/>
    </w:rPr>
  </w:style>
  <w:style w:type="paragraph" w:styleId="Listaconnmeros3">
    <w:name w:val="List Number 3"/>
    <w:basedOn w:val="Normal"/>
    <w:rsid w:val="007B2519"/>
    <w:pPr>
      <w:numPr>
        <w:numId w:val="20"/>
      </w:numPr>
      <w:tabs>
        <w:tab w:val="clear" w:pos="4253"/>
        <w:tab w:val="num" w:pos="851"/>
      </w:tabs>
      <w:spacing w:after="240"/>
      <w:ind w:left="851"/>
      <w:jc w:val="both"/>
    </w:pPr>
    <w:rPr>
      <w:rFonts w:ascii="Garamond MT" w:eastAsia="Times New Roman" w:hAnsi="Garamond MT" w:cs="Times New Roman"/>
      <w:lang w:val="en-GB" w:eastAsia="es-ES"/>
    </w:rPr>
  </w:style>
  <w:style w:type="paragraph" w:styleId="Listaconnmeros4">
    <w:name w:val="List Number 4"/>
    <w:basedOn w:val="Normal"/>
    <w:rsid w:val="007B2519"/>
    <w:pPr>
      <w:numPr>
        <w:numId w:val="13"/>
      </w:numPr>
      <w:spacing w:after="240"/>
      <w:jc w:val="both"/>
    </w:pPr>
    <w:rPr>
      <w:rFonts w:ascii="Garamond MT" w:eastAsia="Times New Roman" w:hAnsi="Garamond MT" w:cs="Times New Roman"/>
      <w:lang w:val="en-GB" w:eastAsia="es-ES"/>
    </w:rPr>
  </w:style>
  <w:style w:type="paragraph" w:customStyle="1" w:styleId="CMSHeadL4">
    <w:name w:val="CMS Head L4"/>
    <w:basedOn w:val="Normal"/>
    <w:rsid w:val="007B2519"/>
    <w:pPr>
      <w:numPr>
        <w:numId w:val="23"/>
      </w:numPr>
      <w:tabs>
        <w:tab w:val="clear" w:pos="643"/>
        <w:tab w:val="num" w:pos="2880"/>
      </w:tabs>
      <w:spacing w:after="240"/>
      <w:ind w:left="2880"/>
      <w:jc w:val="both"/>
      <w:outlineLvl w:val="3"/>
    </w:pPr>
    <w:rPr>
      <w:rFonts w:ascii="Garamond MT" w:eastAsia="Times New Roman" w:hAnsi="Garamond MT" w:cs="Times New Roman"/>
      <w:lang w:val="en-GB" w:eastAsia="es-ES"/>
    </w:rPr>
  </w:style>
  <w:style w:type="paragraph" w:customStyle="1" w:styleId="CMSIndentL3">
    <w:name w:val="CMS Indent L3"/>
    <w:basedOn w:val="Normal"/>
    <w:rsid w:val="007B2519"/>
    <w:pPr>
      <w:numPr>
        <w:numId w:val="21"/>
      </w:numPr>
      <w:spacing w:after="240"/>
      <w:jc w:val="both"/>
    </w:pPr>
    <w:rPr>
      <w:rFonts w:ascii="Garamond MT" w:eastAsia="Times New Roman" w:hAnsi="Garamond MT" w:cs="Times New Roman"/>
      <w:lang w:val="en-GB" w:eastAsia="es-ES"/>
    </w:rPr>
  </w:style>
  <w:style w:type="paragraph" w:customStyle="1" w:styleId="CMSHeadL5">
    <w:name w:val="CMS Head L5"/>
    <w:basedOn w:val="Normal"/>
    <w:rsid w:val="007B2519"/>
    <w:pPr>
      <w:numPr>
        <w:numId w:val="15"/>
      </w:numPr>
      <w:tabs>
        <w:tab w:val="clear" w:pos="1209"/>
      </w:tabs>
      <w:spacing w:after="240"/>
      <w:ind w:left="0" w:firstLine="0"/>
      <w:jc w:val="both"/>
      <w:outlineLvl w:val="4"/>
    </w:pPr>
    <w:rPr>
      <w:rFonts w:ascii="Garamond MT" w:eastAsia="Times New Roman" w:hAnsi="Garamond MT" w:cs="Times New Roman"/>
      <w:lang w:val="en-GB" w:eastAsia="es-ES"/>
    </w:rPr>
  </w:style>
  <w:style w:type="paragraph" w:customStyle="1" w:styleId="CMSHeadL2">
    <w:name w:val="CMS Head L2"/>
    <w:basedOn w:val="Normal"/>
    <w:next w:val="CMSHeadL3"/>
    <w:rsid w:val="007B2519"/>
    <w:pPr>
      <w:keepNext/>
      <w:keepLines/>
      <w:numPr>
        <w:ilvl w:val="3"/>
        <w:numId w:val="22"/>
      </w:numPr>
      <w:tabs>
        <w:tab w:val="clear" w:pos="2880"/>
        <w:tab w:val="num" w:pos="720"/>
      </w:tabs>
      <w:spacing w:before="360" w:after="240"/>
      <w:ind w:left="720" w:hanging="720"/>
      <w:jc w:val="both"/>
      <w:outlineLvl w:val="1"/>
    </w:pPr>
    <w:rPr>
      <w:rFonts w:ascii="Garamond MT" w:eastAsia="Times New Roman" w:hAnsi="Garamond MT" w:cs="Times New Roman"/>
      <w:b/>
      <w:lang w:val="en-GB" w:eastAsia="es-ES"/>
    </w:rPr>
  </w:style>
  <w:style w:type="paragraph" w:customStyle="1" w:styleId="CMSHeadL3">
    <w:name w:val="CMS Head L3"/>
    <w:basedOn w:val="Normal"/>
    <w:autoRedefine/>
    <w:rsid w:val="007B2519"/>
    <w:pPr>
      <w:widowControl w:val="0"/>
      <w:spacing w:before="120" w:after="240"/>
      <w:jc w:val="both"/>
      <w:outlineLvl w:val="2"/>
    </w:pPr>
    <w:rPr>
      <w:rFonts w:ascii="Courier New" w:eastAsia="Times New Roman" w:hAnsi="Courier New" w:cs="Courier New"/>
      <w:lang w:eastAsia="es-ES"/>
    </w:rPr>
  </w:style>
  <w:style w:type="paragraph" w:customStyle="1" w:styleId="CMSHeadL6">
    <w:name w:val="CMS Head L6"/>
    <w:basedOn w:val="Normal"/>
    <w:rsid w:val="007B2519"/>
    <w:pPr>
      <w:tabs>
        <w:tab w:val="num" w:pos="4320"/>
      </w:tabs>
      <w:spacing w:after="240"/>
      <w:ind w:left="4320" w:hanging="180"/>
      <w:jc w:val="both"/>
      <w:outlineLvl w:val="5"/>
    </w:pPr>
    <w:rPr>
      <w:rFonts w:ascii="Garamond MT" w:eastAsia="Times New Roman" w:hAnsi="Garamond MT" w:cs="Times New Roman"/>
      <w:lang w:val="en-GB" w:eastAsia="es-ES"/>
    </w:rPr>
  </w:style>
  <w:style w:type="paragraph" w:customStyle="1" w:styleId="BodyTextBold">
    <w:name w:val="Body Text Bold"/>
    <w:basedOn w:val="Textoindependiente"/>
    <w:rsid w:val="007B2519"/>
    <w:pPr>
      <w:numPr>
        <w:ilvl w:val="1"/>
        <w:numId w:val="22"/>
      </w:numPr>
      <w:tabs>
        <w:tab w:val="clear" w:pos="1440"/>
      </w:tabs>
      <w:spacing w:after="240"/>
      <w:ind w:left="0" w:firstLine="0"/>
      <w:jc w:val="left"/>
    </w:pPr>
    <w:rPr>
      <w:rFonts w:ascii="Garamond MT" w:hAnsi="Garamond MT"/>
      <w:szCs w:val="24"/>
      <w:lang w:val="en-GB"/>
    </w:rPr>
  </w:style>
  <w:style w:type="paragraph" w:customStyle="1" w:styleId="CMSIndentL4">
    <w:name w:val="CMS Indent L4"/>
    <w:basedOn w:val="Normal"/>
    <w:rsid w:val="007B2519"/>
    <w:pPr>
      <w:spacing w:after="240"/>
      <w:ind w:left="1701"/>
      <w:jc w:val="both"/>
    </w:pPr>
    <w:rPr>
      <w:rFonts w:ascii="Garamond MT" w:eastAsia="Times New Roman" w:hAnsi="Garamond MT" w:cs="Times New Roman"/>
      <w:lang w:val="en-GB" w:eastAsia="es-ES"/>
    </w:rPr>
  </w:style>
  <w:style w:type="paragraph" w:customStyle="1" w:styleId="clauseindent">
    <w:name w:val="clauseindent"/>
    <w:basedOn w:val="Normal"/>
    <w:rsid w:val="007B2519"/>
    <w:pPr>
      <w:spacing w:after="240"/>
      <w:ind w:left="851"/>
      <w:jc w:val="both"/>
    </w:pPr>
    <w:rPr>
      <w:rFonts w:ascii="Garamond MT" w:eastAsia="Times New Roman" w:hAnsi="Garamond MT" w:cs="Times New Roman"/>
      <w:lang w:val="en-GB" w:eastAsia="es-ES"/>
    </w:rPr>
  </w:style>
  <w:style w:type="paragraph" w:customStyle="1" w:styleId="Paraffonumerado">
    <w:name w:val="Paraffo numerado"/>
    <w:basedOn w:val="Normal"/>
    <w:rsid w:val="007B2519"/>
    <w:pPr>
      <w:tabs>
        <w:tab w:val="num" w:pos="3912"/>
      </w:tabs>
      <w:spacing w:after="120"/>
      <w:ind w:left="3912" w:hanging="1080"/>
      <w:jc w:val="both"/>
    </w:pPr>
    <w:rPr>
      <w:rFonts w:ascii="Arial" w:eastAsia="Times New Roman" w:hAnsi="Arial" w:cs="Times New Roman"/>
      <w:lang w:eastAsia="es-ES"/>
    </w:rPr>
  </w:style>
  <w:style w:type="paragraph" w:customStyle="1" w:styleId="ESTANDAR">
    <w:name w:val="ESTANDAR"/>
    <w:basedOn w:val="Normal"/>
    <w:rsid w:val="007B2519"/>
    <w:pPr>
      <w:spacing w:before="360" w:after="120" w:line="500" w:lineRule="exact"/>
      <w:jc w:val="both"/>
    </w:pPr>
    <w:rPr>
      <w:rFonts w:ascii="Univers" w:eastAsia="Times New Roman" w:hAnsi="Univers" w:cs="Times New Roman"/>
      <w:sz w:val="28"/>
      <w:szCs w:val="20"/>
      <w:lang w:eastAsia="es-ES"/>
    </w:rPr>
  </w:style>
  <w:style w:type="character" w:styleId="MquinadeescribirHTML">
    <w:name w:val="HTML Typewriter"/>
    <w:rsid w:val="007B2519"/>
    <w:rPr>
      <w:rFonts w:ascii="Arial Unicode MS" w:eastAsia="Arial Unicode MS" w:hAnsi="Arial Unicode MS" w:cs="Arial Unicode MS"/>
      <w:sz w:val="20"/>
      <w:szCs w:val="20"/>
    </w:rPr>
  </w:style>
  <w:style w:type="character" w:customStyle="1" w:styleId="style3">
    <w:name w:val="style3"/>
    <w:rsid w:val="007B2519"/>
    <w:rPr>
      <w:shd w:val="clear" w:color="auto" w:fill="FFFFFF"/>
    </w:rPr>
  </w:style>
  <w:style w:type="character" w:customStyle="1" w:styleId="DeltaViewDeletion">
    <w:name w:val="DeltaView Deletion"/>
    <w:rsid w:val="007B2519"/>
    <w:rPr>
      <w:strike/>
      <w:color w:val="FF0000"/>
      <w:spacing w:val="0"/>
    </w:rPr>
  </w:style>
  <w:style w:type="paragraph" w:customStyle="1" w:styleId="ParrafoST">
    <w:name w:val="ParrafoS/T"/>
    <w:basedOn w:val="Normal"/>
    <w:rsid w:val="007B2519"/>
    <w:pPr>
      <w:overflowPunct w:val="0"/>
      <w:autoSpaceDE w:val="0"/>
      <w:autoSpaceDN w:val="0"/>
      <w:adjustRightInd w:val="0"/>
      <w:spacing w:before="240" w:after="120"/>
      <w:ind w:left="1702" w:hanging="851"/>
      <w:jc w:val="both"/>
      <w:textAlignment w:val="baseline"/>
    </w:pPr>
    <w:rPr>
      <w:rFonts w:ascii="Arial" w:eastAsia="Times New Roman" w:hAnsi="Arial" w:cs="Times New Roman"/>
      <w:sz w:val="20"/>
      <w:szCs w:val="20"/>
      <w:lang w:eastAsia="es-ES"/>
    </w:rPr>
  </w:style>
  <w:style w:type="paragraph" w:customStyle="1" w:styleId="PuntoST0">
    <w:name w:val="PuntoS/T"/>
    <w:basedOn w:val="Normal"/>
    <w:rsid w:val="007B2519"/>
    <w:pPr>
      <w:tabs>
        <w:tab w:val="left" w:pos="1985"/>
      </w:tabs>
      <w:overflowPunct w:val="0"/>
      <w:autoSpaceDE w:val="0"/>
      <w:autoSpaceDN w:val="0"/>
      <w:adjustRightInd w:val="0"/>
      <w:spacing w:before="240" w:after="120"/>
      <w:ind w:left="1985" w:hanging="426"/>
      <w:jc w:val="both"/>
      <w:textAlignment w:val="baseline"/>
    </w:pPr>
    <w:rPr>
      <w:rFonts w:ascii="Arial" w:eastAsia="Times New Roman" w:hAnsi="Arial" w:cs="Times New Roman"/>
      <w:sz w:val="20"/>
      <w:szCs w:val="20"/>
      <w:lang w:eastAsia="es-ES"/>
    </w:rPr>
  </w:style>
  <w:style w:type="character" w:customStyle="1" w:styleId="MapadeldocumentoCar">
    <w:name w:val="Mapa del documento Car"/>
    <w:link w:val="Mapadeldocumento"/>
    <w:rsid w:val="007B2519"/>
    <w:rPr>
      <w:rFonts w:ascii="Tahoma" w:hAnsi="Tahoma"/>
      <w:shd w:val="clear" w:color="auto" w:fill="000080"/>
      <w:lang w:eastAsia="es-ES"/>
    </w:rPr>
  </w:style>
  <w:style w:type="paragraph" w:styleId="Mapadeldocumento">
    <w:name w:val="Document Map"/>
    <w:basedOn w:val="Normal"/>
    <w:link w:val="MapadeldocumentoCar"/>
    <w:rsid w:val="007B2519"/>
    <w:pPr>
      <w:shd w:val="clear" w:color="auto" w:fill="000080"/>
      <w:spacing w:after="120"/>
      <w:jc w:val="both"/>
    </w:pPr>
    <w:rPr>
      <w:rFonts w:ascii="Tahoma" w:hAnsi="Tahoma"/>
      <w:shd w:val="clear" w:color="auto" w:fill="000080"/>
      <w:lang w:eastAsia="es-ES"/>
    </w:rPr>
  </w:style>
  <w:style w:type="character" w:customStyle="1" w:styleId="MapadeldocumentoCar1">
    <w:name w:val="Mapa del documento Car1"/>
    <w:basedOn w:val="Fuentedeprrafopredeter"/>
    <w:uiPriority w:val="99"/>
    <w:semiHidden/>
    <w:rsid w:val="007B2519"/>
    <w:rPr>
      <w:rFonts w:ascii="Segoe UI" w:hAnsi="Segoe UI" w:cs="Segoe UI"/>
      <w:sz w:val="16"/>
      <w:szCs w:val="16"/>
    </w:rPr>
  </w:style>
  <w:style w:type="paragraph" w:styleId="TtuloTDC">
    <w:name w:val="TOC Heading"/>
    <w:basedOn w:val="Ttulo1"/>
    <w:next w:val="Normal"/>
    <w:uiPriority w:val="39"/>
    <w:qFormat/>
    <w:rsid w:val="007B2519"/>
    <w:pPr>
      <w:keepLines/>
      <w:widowControl/>
      <w:spacing w:before="480" w:after="120" w:line="276" w:lineRule="auto"/>
      <w:ind w:left="0" w:right="0"/>
      <w:jc w:val="left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customStyle="1" w:styleId="parrafo">
    <w:name w:val="parrafo"/>
    <w:basedOn w:val="Normal"/>
    <w:next w:val="Normal"/>
    <w:rsid w:val="007B2519"/>
    <w:pPr>
      <w:autoSpaceDE w:val="0"/>
      <w:autoSpaceDN w:val="0"/>
      <w:adjustRightInd w:val="0"/>
      <w:spacing w:after="120"/>
      <w:jc w:val="both"/>
    </w:pPr>
    <w:rPr>
      <w:rFonts w:ascii="Arial" w:eastAsia="Times New Roman" w:hAnsi="Arial" w:cs="Times New Roman"/>
      <w:lang w:val="en-US"/>
    </w:rPr>
  </w:style>
  <w:style w:type="paragraph" w:customStyle="1" w:styleId="texto0">
    <w:name w:val="texto"/>
    <w:basedOn w:val="Normal"/>
    <w:rsid w:val="007B2519"/>
    <w:pPr>
      <w:spacing w:after="101" w:line="216" w:lineRule="atLeast"/>
      <w:ind w:firstLine="288"/>
      <w:jc w:val="both"/>
    </w:pPr>
    <w:rPr>
      <w:rFonts w:ascii="Arial" w:eastAsia="Times New Roman" w:hAnsi="Arial" w:cs="Times New Roman"/>
      <w:sz w:val="18"/>
      <w:szCs w:val="20"/>
      <w:lang w:val="es-ES_tradnl" w:eastAsia="es-ES"/>
    </w:rPr>
  </w:style>
  <w:style w:type="paragraph" w:customStyle="1" w:styleId="Normal10">
    <w:name w:val="Normal 10"/>
    <w:basedOn w:val="Normal"/>
    <w:rsid w:val="007B2519"/>
    <w:pPr>
      <w:widowControl w:val="0"/>
      <w:spacing w:after="240"/>
      <w:jc w:val="both"/>
    </w:pPr>
    <w:rPr>
      <w:rFonts w:ascii="Arial" w:eastAsia="Times New Roman" w:hAnsi="Arial" w:cs="Times New Roman"/>
      <w:sz w:val="20"/>
      <w:szCs w:val="20"/>
      <w:lang w:val="fr-FR"/>
    </w:rPr>
  </w:style>
  <w:style w:type="paragraph" w:customStyle="1" w:styleId="Headfid1">
    <w:name w:val="Head fid1"/>
    <w:basedOn w:val="Normal"/>
    <w:rsid w:val="007B2519"/>
    <w:pPr>
      <w:spacing w:before="120" w:after="120"/>
      <w:jc w:val="both"/>
    </w:pPr>
    <w:rPr>
      <w:rFonts w:ascii="Arial" w:eastAsia="Times New Roman" w:hAnsi="Arial" w:cs="Times New Roman"/>
      <w:b/>
      <w:szCs w:val="20"/>
      <w:lang w:val="en-GB"/>
    </w:rPr>
  </w:style>
  <w:style w:type="paragraph" w:customStyle="1" w:styleId="paraCarCar">
    <w:name w:val="para Car Car"/>
    <w:basedOn w:val="Normal"/>
    <w:link w:val="paraCarCarCar"/>
    <w:rsid w:val="007B2519"/>
    <w:pPr>
      <w:spacing w:after="240"/>
      <w:jc w:val="both"/>
    </w:pPr>
    <w:rPr>
      <w:rFonts w:ascii="Arial" w:eastAsia="Times New Roman" w:hAnsi="Arial" w:cs="Times New Roman"/>
      <w:sz w:val="20"/>
      <w:lang w:val="en-US"/>
    </w:rPr>
  </w:style>
  <w:style w:type="character" w:customStyle="1" w:styleId="paraCarCarCar">
    <w:name w:val="para Car Car Car"/>
    <w:link w:val="paraCarCar"/>
    <w:rsid w:val="007B2519"/>
    <w:rPr>
      <w:rFonts w:ascii="Arial" w:eastAsia="Times New Roman" w:hAnsi="Arial" w:cs="Times New Roman"/>
      <w:sz w:val="20"/>
      <w:lang w:val="en-US"/>
    </w:rPr>
  </w:style>
  <w:style w:type="paragraph" w:customStyle="1" w:styleId="Head62">
    <w:name w:val="Head 6.2"/>
    <w:basedOn w:val="Normal"/>
    <w:rsid w:val="007B2519"/>
    <w:pPr>
      <w:spacing w:before="240" w:after="240"/>
      <w:jc w:val="both"/>
    </w:pPr>
    <w:rPr>
      <w:rFonts w:ascii="Arial" w:eastAsia="Times New Roman" w:hAnsi="Arial" w:cs="Times New Roman"/>
      <w:b/>
      <w:szCs w:val="20"/>
      <w:lang w:val="en-US"/>
    </w:rPr>
  </w:style>
  <w:style w:type="paragraph" w:customStyle="1" w:styleId="Head63">
    <w:name w:val="Head 6.3"/>
    <w:basedOn w:val="Normal"/>
    <w:rsid w:val="007B2519"/>
    <w:pPr>
      <w:spacing w:before="120" w:after="240"/>
      <w:jc w:val="both"/>
    </w:pPr>
    <w:rPr>
      <w:rFonts w:ascii="Arial" w:eastAsia="Times New Roman" w:hAnsi="Arial" w:cs="Times New Roman"/>
      <w:b/>
      <w:szCs w:val="20"/>
      <w:lang w:val="en-US"/>
    </w:rPr>
  </w:style>
  <w:style w:type="paragraph" w:customStyle="1" w:styleId="Head64">
    <w:name w:val="Head 6.4"/>
    <w:basedOn w:val="Headfid1"/>
    <w:rsid w:val="007B2519"/>
    <w:pPr>
      <w:tabs>
        <w:tab w:val="left" w:pos="1080"/>
      </w:tabs>
      <w:spacing w:before="0" w:after="240"/>
    </w:pPr>
    <w:rPr>
      <w:bCs/>
      <w:sz w:val="22"/>
      <w:lang w:val="en-US"/>
    </w:rPr>
  </w:style>
  <w:style w:type="paragraph" w:customStyle="1" w:styleId="Head61">
    <w:name w:val="Head 6.1"/>
    <w:basedOn w:val="Normal"/>
    <w:rsid w:val="007B2519"/>
    <w:pPr>
      <w:keepNext/>
      <w:suppressAutoHyphens/>
      <w:spacing w:after="240"/>
      <w:jc w:val="center"/>
    </w:pPr>
    <w:rPr>
      <w:rFonts w:ascii="Times New Roman Bold" w:eastAsia="Times New Roman" w:hAnsi="Times New Roman Bold" w:cs="Times New Roman"/>
      <w:b/>
      <w:caps/>
      <w:smallCaps/>
      <w:sz w:val="32"/>
      <w:szCs w:val="20"/>
      <w:lang w:val="en-US"/>
    </w:rPr>
  </w:style>
  <w:style w:type="character" w:customStyle="1" w:styleId="paraChar">
    <w:name w:val="para Char"/>
    <w:rsid w:val="007B2519"/>
    <w:rPr>
      <w:sz w:val="22"/>
      <w:lang w:val="en-US" w:eastAsia="en-US" w:bidi="ar-SA"/>
    </w:rPr>
  </w:style>
  <w:style w:type="character" w:styleId="Nmerodelnea">
    <w:name w:val="line number"/>
    <w:rsid w:val="007B2519"/>
  </w:style>
  <w:style w:type="paragraph" w:customStyle="1" w:styleId="font5">
    <w:name w:val="font5"/>
    <w:basedOn w:val="Normal"/>
    <w:rsid w:val="007B2519"/>
    <w:pPr>
      <w:spacing w:before="100" w:beforeAutospacing="1" w:after="100" w:afterAutospacing="1"/>
      <w:jc w:val="both"/>
    </w:pPr>
    <w:rPr>
      <w:rFonts w:ascii="Arial" w:eastAsia="Times New Roman" w:hAnsi="Arial" w:cs="Arial"/>
      <w:b/>
      <w:bCs/>
      <w:sz w:val="18"/>
      <w:szCs w:val="18"/>
      <w:lang w:val="es-ES" w:eastAsia="es-ES"/>
    </w:rPr>
  </w:style>
  <w:style w:type="paragraph" w:customStyle="1" w:styleId="font6">
    <w:name w:val="font6"/>
    <w:basedOn w:val="Normal"/>
    <w:rsid w:val="007B2519"/>
    <w:pPr>
      <w:spacing w:before="100" w:beforeAutospacing="1" w:after="100" w:afterAutospacing="1"/>
      <w:jc w:val="both"/>
    </w:pPr>
    <w:rPr>
      <w:rFonts w:ascii="Arial" w:eastAsia="Times New Roman" w:hAnsi="Arial" w:cs="Arial"/>
      <w:sz w:val="18"/>
      <w:szCs w:val="18"/>
      <w:lang w:val="es-ES" w:eastAsia="es-ES"/>
    </w:rPr>
  </w:style>
  <w:style w:type="paragraph" w:customStyle="1" w:styleId="font7">
    <w:name w:val="font7"/>
    <w:basedOn w:val="Normal"/>
    <w:rsid w:val="007B2519"/>
    <w:pPr>
      <w:spacing w:before="100" w:beforeAutospacing="1" w:after="100" w:afterAutospacing="1"/>
      <w:jc w:val="both"/>
    </w:pPr>
    <w:rPr>
      <w:rFonts w:ascii="Arial" w:eastAsia="Times New Roman" w:hAnsi="Arial" w:cs="Arial"/>
      <w:color w:val="FF0000"/>
      <w:sz w:val="16"/>
      <w:szCs w:val="16"/>
      <w:lang w:val="es-ES" w:eastAsia="es-ES"/>
    </w:rPr>
  </w:style>
  <w:style w:type="paragraph" w:customStyle="1" w:styleId="xl64">
    <w:name w:val="xl64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b/>
      <w:bCs/>
      <w:sz w:val="18"/>
      <w:szCs w:val="18"/>
      <w:lang w:val="es-ES" w:eastAsia="es-ES"/>
    </w:rPr>
  </w:style>
  <w:style w:type="paragraph" w:customStyle="1" w:styleId="xl65">
    <w:name w:val="xl65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b/>
      <w:bCs/>
      <w:sz w:val="18"/>
      <w:szCs w:val="18"/>
      <w:lang w:val="es-ES" w:eastAsia="es-ES"/>
    </w:rPr>
  </w:style>
  <w:style w:type="paragraph" w:customStyle="1" w:styleId="xl66">
    <w:name w:val="xl66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b/>
      <w:bCs/>
      <w:sz w:val="18"/>
      <w:szCs w:val="18"/>
      <w:lang w:val="es-ES" w:eastAsia="es-ES"/>
    </w:rPr>
  </w:style>
  <w:style w:type="paragraph" w:customStyle="1" w:styleId="xl67">
    <w:name w:val="xl67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ascii="Arial" w:eastAsia="Times New Roman" w:hAnsi="Arial" w:cs="Arial"/>
      <w:sz w:val="18"/>
      <w:szCs w:val="18"/>
      <w:lang w:val="es-ES" w:eastAsia="es-ES"/>
    </w:rPr>
  </w:style>
  <w:style w:type="paragraph" w:customStyle="1" w:styleId="xl68">
    <w:name w:val="xl68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s-ES" w:eastAsia="es-ES"/>
    </w:rPr>
  </w:style>
  <w:style w:type="paragraph" w:customStyle="1" w:styleId="xl69">
    <w:name w:val="xl69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s-ES" w:eastAsia="es-ES"/>
    </w:rPr>
  </w:style>
  <w:style w:type="paragraph" w:customStyle="1" w:styleId="xl70">
    <w:name w:val="xl70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s-ES" w:eastAsia="es-ES"/>
    </w:rPr>
  </w:style>
  <w:style w:type="paragraph" w:customStyle="1" w:styleId="xl71">
    <w:name w:val="xl71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s-ES" w:eastAsia="es-ES"/>
    </w:rPr>
  </w:style>
  <w:style w:type="paragraph" w:customStyle="1" w:styleId="xl72">
    <w:name w:val="xl72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s-ES" w:eastAsia="es-ES"/>
    </w:rPr>
  </w:style>
  <w:style w:type="paragraph" w:customStyle="1" w:styleId="xl73">
    <w:name w:val="xl73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s-ES" w:eastAsia="es-ES"/>
    </w:rPr>
  </w:style>
  <w:style w:type="paragraph" w:customStyle="1" w:styleId="xl74">
    <w:name w:val="xl74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s-ES" w:eastAsia="es-ES"/>
    </w:rPr>
  </w:style>
  <w:style w:type="paragraph" w:customStyle="1" w:styleId="xl75">
    <w:name w:val="xl75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b/>
      <w:bCs/>
      <w:sz w:val="18"/>
      <w:szCs w:val="18"/>
      <w:lang w:val="es-ES" w:eastAsia="es-ES"/>
    </w:rPr>
  </w:style>
  <w:style w:type="paragraph" w:customStyle="1" w:styleId="xl76">
    <w:name w:val="xl76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both"/>
      <w:textAlignment w:val="top"/>
    </w:pPr>
    <w:rPr>
      <w:rFonts w:ascii="Arial" w:eastAsia="Times New Roman" w:hAnsi="Arial" w:cs="Arial"/>
      <w:sz w:val="18"/>
      <w:szCs w:val="18"/>
      <w:lang w:val="es-ES" w:eastAsia="es-ES"/>
    </w:rPr>
  </w:style>
  <w:style w:type="paragraph" w:customStyle="1" w:styleId="xl77">
    <w:name w:val="xl77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s-ES" w:eastAsia="es-ES"/>
    </w:rPr>
  </w:style>
  <w:style w:type="paragraph" w:customStyle="1" w:styleId="xl78">
    <w:name w:val="xl78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Times New Roman" w:hAnsi="Arial" w:cs="Arial"/>
      <w:sz w:val="18"/>
      <w:szCs w:val="18"/>
      <w:lang w:val="es-ES" w:eastAsia="es-ES"/>
    </w:rPr>
  </w:style>
  <w:style w:type="paragraph" w:customStyle="1" w:styleId="xl79">
    <w:name w:val="xl79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s-ES" w:eastAsia="es-ES"/>
    </w:rPr>
  </w:style>
  <w:style w:type="paragraph" w:customStyle="1" w:styleId="xl80">
    <w:name w:val="xl80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es-ES" w:eastAsia="es-ES"/>
    </w:rPr>
  </w:style>
  <w:style w:type="paragraph" w:customStyle="1" w:styleId="xl81">
    <w:name w:val="xl81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s-ES" w:eastAsia="es-ES"/>
    </w:rPr>
  </w:style>
  <w:style w:type="paragraph" w:customStyle="1" w:styleId="xl82">
    <w:name w:val="xl82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Times New Roman" w:hAnsi="Arial" w:cs="Times New Roman"/>
      <w:lang w:val="es-ES" w:eastAsia="es-ES"/>
    </w:rPr>
  </w:style>
  <w:style w:type="paragraph" w:customStyle="1" w:styleId="xl83">
    <w:name w:val="xl83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b/>
      <w:bCs/>
      <w:sz w:val="18"/>
      <w:szCs w:val="18"/>
      <w:lang w:val="es-ES" w:eastAsia="es-ES"/>
    </w:rPr>
  </w:style>
  <w:style w:type="paragraph" w:customStyle="1" w:styleId="xl84">
    <w:name w:val="xl84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es-ES" w:eastAsia="es-ES"/>
    </w:rPr>
  </w:style>
  <w:style w:type="paragraph" w:customStyle="1" w:styleId="xl85">
    <w:name w:val="xl85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b/>
      <w:bCs/>
      <w:sz w:val="18"/>
      <w:szCs w:val="18"/>
      <w:lang w:val="es-ES" w:eastAsia="es-ES"/>
    </w:rPr>
  </w:style>
  <w:style w:type="paragraph" w:customStyle="1" w:styleId="xl86">
    <w:name w:val="xl86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b/>
      <w:bCs/>
      <w:sz w:val="18"/>
      <w:szCs w:val="18"/>
      <w:lang w:val="es-ES" w:eastAsia="es-ES"/>
    </w:rPr>
  </w:style>
  <w:style w:type="paragraph" w:customStyle="1" w:styleId="xl87">
    <w:name w:val="xl87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s-ES" w:eastAsia="es-ES"/>
    </w:rPr>
  </w:style>
  <w:style w:type="paragraph" w:customStyle="1" w:styleId="xl88">
    <w:name w:val="xl88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s-ES" w:eastAsia="es-ES"/>
    </w:rPr>
  </w:style>
  <w:style w:type="paragraph" w:customStyle="1" w:styleId="xl89">
    <w:name w:val="xl89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b/>
      <w:bCs/>
      <w:sz w:val="18"/>
      <w:szCs w:val="18"/>
      <w:lang w:val="es-ES" w:eastAsia="es-ES"/>
    </w:rPr>
  </w:style>
  <w:style w:type="paragraph" w:customStyle="1" w:styleId="xl90">
    <w:name w:val="xl90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s-ES" w:eastAsia="es-ES"/>
    </w:rPr>
  </w:style>
  <w:style w:type="paragraph" w:customStyle="1" w:styleId="xl91">
    <w:name w:val="xl91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Times New Roman" w:hAnsi="Arial" w:cs="Times New Roman"/>
      <w:lang w:val="es-ES" w:eastAsia="es-ES"/>
    </w:rPr>
  </w:style>
  <w:style w:type="paragraph" w:customStyle="1" w:styleId="xl92">
    <w:name w:val="xl92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Times New Roman" w:hAnsi="Arial" w:cs="Times New Roman"/>
      <w:b/>
      <w:bCs/>
      <w:lang w:val="es-ES" w:eastAsia="es-ES"/>
    </w:rPr>
  </w:style>
  <w:style w:type="paragraph" w:customStyle="1" w:styleId="xl93">
    <w:name w:val="xl93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Times New Roman" w:hAnsi="Arial" w:cs="Times New Roman"/>
      <w:lang w:val="es-ES" w:eastAsia="es-ES"/>
    </w:rPr>
  </w:style>
  <w:style w:type="paragraph" w:customStyle="1" w:styleId="xl94">
    <w:name w:val="xl94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</w:pPr>
    <w:rPr>
      <w:rFonts w:ascii="Arial" w:eastAsia="Times New Roman" w:hAnsi="Arial" w:cs="Times New Roman"/>
      <w:lang w:val="es-ES" w:eastAsia="es-ES"/>
    </w:rPr>
  </w:style>
  <w:style w:type="paragraph" w:customStyle="1" w:styleId="xl95">
    <w:name w:val="xl95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</w:pPr>
    <w:rPr>
      <w:rFonts w:ascii="Arial" w:eastAsia="Times New Roman" w:hAnsi="Arial" w:cs="Times New Roman"/>
      <w:lang w:val="es-ES" w:eastAsia="es-ES"/>
    </w:rPr>
  </w:style>
  <w:style w:type="paragraph" w:customStyle="1" w:styleId="xl96">
    <w:name w:val="xl96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</w:pPr>
    <w:rPr>
      <w:rFonts w:ascii="Arial" w:eastAsia="Times New Roman" w:hAnsi="Arial" w:cs="Times New Roman"/>
      <w:lang w:val="es-ES" w:eastAsia="es-ES"/>
    </w:rPr>
  </w:style>
  <w:style w:type="paragraph" w:customStyle="1" w:styleId="xl97">
    <w:name w:val="xl97"/>
    <w:basedOn w:val="Normal"/>
    <w:rsid w:val="007B2519"/>
    <w:pPr>
      <w:spacing w:before="100" w:beforeAutospacing="1" w:after="100" w:afterAutospacing="1"/>
      <w:jc w:val="both"/>
      <w:textAlignment w:val="top"/>
    </w:pPr>
    <w:rPr>
      <w:rFonts w:ascii="Arial" w:eastAsia="Times New Roman" w:hAnsi="Arial" w:cs="Arial"/>
      <w:sz w:val="16"/>
      <w:szCs w:val="16"/>
      <w:lang w:val="es-ES" w:eastAsia="es-ES"/>
    </w:rPr>
  </w:style>
  <w:style w:type="paragraph" w:customStyle="1" w:styleId="xl98">
    <w:name w:val="xl98"/>
    <w:basedOn w:val="Normal"/>
    <w:rsid w:val="007B251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Times New Roman" w:hAnsi="Arial" w:cs="Times New Roman"/>
      <w:lang w:val="es-ES" w:eastAsia="es-ES"/>
    </w:rPr>
  </w:style>
  <w:style w:type="paragraph" w:customStyle="1" w:styleId="xl99">
    <w:name w:val="xl99"/>
    <w:basedOn w:val="Normal"/>
    <w:rsid w:val="007B251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both"/>
    </w:pPr>
    <w:rPr>
      <w:rFonts w:ascii="Arial" w:eastAsia="Times New Roman" w:hAnsi="Arial" w:cs="Times New Roman"/>
      <w:b/>
      <w:bCs/>
      <w:lang w:val="es-ES" w:eastAsia="es-ES"/>
    </w:rPr>
  </w:style>
  <w:style w:type="paragraph" w:customStyle="1" w:styleId="xl100">
    <w:name w:val="xl100"/>
    <w:basedOn w:val="Normal"/>
    <w:rsid w:val="007B251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Times New Roman" w:hAnsi="Arial" w:cs="Times New Roman"/>
      <w:lang w:val="es-ES" w:eastAsia="es-ES"/>
    </w:rPr>
  </w:style>
  <w:style w:type="paragraph" w:customStyle="1" w:styleId="xl101">
    <w:name w:val="xl101"/>
    <w:basedOn w:val="Normal"/>
    <w:rsid w:val="007B2519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Arial" w:eastAsia="Times New Roman" w:hAnsi="Arial" w:cs="Times New Roman"/>
      <w:lang w:val="es-ES" w:eastAsia="es-ES"/>
    </w:rPr>
  </w:style>
  <w:style w:type="paragraph" w:customStyle="1" w:styleId="xl102">
    <w:name w:val="xl102"/>
    <w:basedOn w:val="Normal"/>
    <w:rsid w:val="007B2519"/>
    <w:pPr>
      <w:pBdr>
        <w:right w:val="single" w:sz="4" w:space="0" w:color="auto"/>
      </w:pBdr>
      <w:spacing w:before="100" w:beforeAutospacing="1" w:after="100" w:afterAutospacing="1"/>
      <w:jc w:val="both"/>
    </w:pPr>
    <w:rPr>
      <w:rFonts w:ascii="Arial" w:eastAsia="Times New Roman" w:hAnsi="Arial" w:cs="Times New Roman"/>
      <w:lang w:val="es-ES" w:eastAsia="es-ES"/>
    </w:rPr>
  </w:style>
  <w:style w:type="paragraph" w:customStyle="1" w:styleId="xl103">
    <w:name w:val="xl103"/>
    <w:basedOn w:val="Normal"/>
    <w:rsid w:val="007B251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Times New Roman" w:hAnsi="Arial" w:cs="Times New Roman"/>
      <w:lang w:val="es-ES" w:eastAsia="es-ES"/>
    </w:rPr>
  </w:style>
  <w:style w:type="paragraph" w:customStyle="1" w:styleId="xl104">
    <w:name w:val="xl104"/>
    <w:basedOn w:val="Normal"/>
    <w:rsid w:val="007B251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Times New Roman" w:hAnsi="Arial" w:cs="Times New Roman"/>
      <w:lang w:val="es-ES" w:eastAsia="es-ES"/>
    </w:rPr>
  </w:style>
  <w:style w:type="paragraph" w:customStyle="1" w:styleId="xl105">
    <w:name w:val="xl105"/>
    <w:basedOn w:val="Normal"/>
    <w:rsid w:val="007B251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Times New Roman" w:hAnsi="Arial" w:cs="Times New Roman"/>
      <w:lang w:val="es-ES" w:eastAsia="es-ES"/>
    </w:rPr>
  </w:style>
  <w:style w:type="paragraph" w:customStyle="1" w:styleId="xl107">
    <w:name w:val="xl107"/>
    <w:basedOn w:val="Normal"/>
    <w:rsid w:val="007B2519"/>
    <w:pPr>
      <w:pBdr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Times New Roman" w:hAnsi="Arial" w:cs="Times New Roman"/>
      <w:lang w:val="es-ES" w:eastAsia="es-ES"/>
    </w:rPr>
  </w:style>
  <w:style w:type="paragraph" w:customStyle="1" w:styleId="xl108">
    <w:name w:val="xl108"/>
    <w:basedOn w:val="Normal"/>
    <w:rsid w:val="007B251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Times New Roman" w:hAnsi="Arial" w:cs="Times New Roman"/>
      <w:lang w:val="es-ES" w:eastAsia="es-ES"/>
    </w:rPr>
  </w:style>
  <w:style w:type="paragraph" w:customStyle="1" w:styleId="xl109">
    <w:name w:val="xl109"/>
    <w:basedOn w:val="Normal"/>
    <w:rsid w:val="007B251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both"/>
    </w:pPr>
    <w:rPr>
      <w:rFonts w:ascii="Arial" w:eastAsia="Times New Roman" w:hAnsi="Arial" w:cs="Times New Roman"/>
      <w:lang w:val="es-ES" w:eastAsia="es-ES"/>
    </w:rPr>
  </w:style>
  <w:style w:type="paragraph" w:customStyle="1" w:styleId="xl110">
    <w:name w:val="xl110"/>
    <w:basedOn w:val="Normal"/>
    <w:rsid w:val="007B2519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both"/>
    </w:pPr>
    <w:rPr>
      <w:rFonts w:ascii="Arial" w:eastAsia="Times New Roman" w:hAnsi="Arial" w:cs="Times New Roman"/>
      <w:b/>
      <w:bCs/>
      <w:lang w:val="es-ES" w:eastAsia="es-ES"/>
    </w:rPr>
  </w:style>
  <w:style w:type="paragraph" w:customStyle="1" w:styleId="xl111">
    <w:name w:val="xl111"/>
    <w:basedOn w:val="Normal"/>
    <w:rsid w:val="007B2519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Times New Roman" w:hAnsi="Arial" w:cs="Times New Roman"/>
      <w:lang w:val="es-ES" w:eastAsia="es-ES"/>
    </w:rPr>
  </w:style>
  <w:style w:type="paragraph" w:customStyle="1" w:styleId="xl112">
    <w:name w:val="xl112"/>
    <w:basedOn w:val="Normal"/>
    <w:rsid w:val="007B2519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Times New Roman" w:hAnsi="Arial" w:cs="Times New Roman"/>
      <w:b/>
      <w:bCs/>
      <w:lang w:val="es-ES" w:eastAsia="es-ES"/>
    </w:rPr>
  </w:style>
  <w:style w:type="paragraph" w:customStyle="1" w:styleId="xl113">
    <w:name w:val="xl113"/>
    <w:basedOn w:val="Normal"/>
    <w:rsid w:val="007B2519"/>
    <w:pPr>
      <w:pBdr>
        <w:left w:val="single" w:sz="8" w:space="0" w:color="auto"/>
      </w:pBdr>
      <w:spacing w:before="100" w:beforeAutospacing="1" w:after="100" w:afterAutospacing="1"/>
      <w:jc w:val="both"/>
    </w:pPr>
    <w:rPr>
      <w:rFonts w:ascii="Arial" w:eastAsia="Times New Roman" w:hAnsi="Arial" w:cs="Times New Roman"/>
      <w:lang w:val="es-ES" w:eastAsia="es-ES"/>
    </w:rPr>
  </w:style>
  <w:style w:type="paragraph" w:customStyle="1" w:styleId="xl114">
    <w:name w:val="xl114"/>
    <w:basedOn w:val="Normal"/>
    <w:rsid w:val="007B2519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Arial" w:eastAsia="Times New Roman" w:hAnsi="Arial" w:cs="Times New Roman"/>
      <w:lang w:val="es-ES" w:eastAsia="es-ES"/>
    </w:rPr>
  </w:style>
  <w:style w:type="paragraph" w:customStyle="1" w:styleId="xl115">
    <w:name w:val="xl115"/>
    <w:basedOn w:val="Normal"/>
    <w:rsid w:val="007B2519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Arial" w:eastAsia="Times New Roman" w:hAnsi="Arial" w:cs="Times New Roman"/>
      <w:lang w:val="es-ES" w:eastAsia="es-ES"/>
    </w:rPr>
  </w:style>
  <w:style w:type="paragraph" w:customStyle="1" w:styleId="xl116">
    <w:name w:val="xl116"/>
    <w:basedOn w:val="Normal"/>
    <w:rsid w:val="007B2519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Arial" w:eastAsia="Times New Roman" w:hAnsi="Arial" w:cs="Times New Roman"/>
      <w:b/>
      <w:bCs/>
      <w:lang w:val="es-ES" w:eastAsia="es-ES"/>
    </w:rPr>
  </w:style>
  <w:style w:type="paragraph" w:customStyle="1" w:styleId="xl117">
    <w:name w:val="xl117"/>
    <w:basedOn w:val="Normal"/>
    <w:rsid w:val="007B2519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Times New Roman" w:hAnsi="Arial" w:cs="Times New Roman"/>
      <w:lang w:val="es-ES" w:eastAsia="es-ES"/>
    </w:rPr>
  </w:style>
  <w:style w:type="paragraph" w:customStyle="1" w:styleId="xl118">
    <w:name w:val="xl118"/>
    <w:basedOn w:val="Normal"/>
    <w:rsid w:val="007B251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Times New Roman"/>
      <w:b/>
      <w:bCs/>
      <w:lang w:val="es-ES" w:eastAsia="es-ES"/>
    </w:rPr>
  </w:style>
  <w:style w:type="paragraph" w:customStyle="1" w:styleId="xl119">
    <w:name w:val="xl119"/>
    <w:basedOn w:val="Normal"/>
    <w:rsid w:val="007B251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Times New Roman"/>
      <w:b/>
      <w:bCs/>
      <w:lang w:val="es-ES" w:eastAsia="es-ES"/>
    </w:rPr>
  </w:style>
  <w:style w:type="paragraph" w:customStyle="1" w:styleId="xl120">
    <w:name w:val="xl120"/>
    <w:basedOn w:val="Normal"/>
    <w:rsid w:val="007B251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Times New Roman" w:hAnsi="Arial" w:cs="Times New Roman"/>
      <w:lang w:val="es-ES" w:eastAsia="es-ES"/>
    </w:rPr>
  </w:style>
  <w:style w:type="paragraph" w:customStyle="1" w:styleId="xl121">
    <w:name w:val="xl121"/>
    <w:basedOn w:val="Normal"/>
    <w:rsid w:val="007B2519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Arial" w:eastAsia="Times New Roman" w:hAnsi="Arial" w:cs="Times New Roman"/>
      <w:lang w:val="es-ES" w:eastAsia="es-ES"/>
    </w:rPr>
  </w:style>
  <w:style w:type="paragraph" w:customStyle="1" w:styleId="xl122">
    <w:name w:val="xl122"/>
    <w:basedOn w:val="Normal"/>
    <w:rsid w:val="007B251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Times New Roman" w:hAnsi="Arial" w:cs="Times New Roman"/>
      <w:lang w:val="es-ES" w:eastAsia="es-ES"/>
    </w:rPr>
  </w:style>
  <w:style w:type="paragraph" w:customStyle="1" w:styleId="xl123">
    <w:name w:val="xl123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Arial" w:eastAsia="Times New Roman" w:hAnsi="Arial" w:cs="Times New Roman"/>
      <w:lang w:val="es-ES" w:eastAsia="es-ES"/>
    </w:rPr>
  </w:style>
  <w:style w:type="paragraph" w:customStyle="1" w:styleId="xl124">
    <w:name w:val="xl124"/>
    <w:basedOn w:val="Normal"/>
    <w:rsid w:val="007B251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jc w:val="both"/>
      <w:textAlignment w:val="top"/>
    </w:pPr>
    <w:rPr>
      <w:rFonts w:ascii="Arial" w:eastAsia="Times New Roman" w:hAnsi="Arial" w:cs="Arial"/>
      <w:b/>
      <w:bCs/>
      <w:sz w:val="18"/>
      <w:szCs w:val="18"/>
      <w:lang w:val="es-ES" w:eastAsia="es-ES"/>
    </w:rPr>
  </w:style>
  <w:style w:type="paragraph" w:customStyle="1" w:styleId="xl125">
    <w:name w:val="xl125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95B3D7"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b/>
      <w:bCs/>
      <w:sz w:val="18"/>
      <w:szCs w:val="18"/>
      <w:lang w:val="es-ES" w:eastAsia="es-ES"/>
    </w:rPr>
  </w:style>
  <w:style w:type="paragraph" w:customStyle="1" w:styleId="xl126">
    <w:name w:val="xl126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es-ES" w:eastAsia="es-ES"/>
    </w:rPr>
  </w:style>
  <w:style w:type="paragraph" w:customStyle="1" w:styleId="xl127">
    <w:name w:val="xl127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s-ES" w:eastAsia="es-ES"/>
    </w:rPr>
  </w:style>
  <w:style w:type="paragraph" w:customStyle="1" w:styleId="xl128">
    <w:name w:val="xl128"/>
    <w:basedOn w:val="Normal"/>
    <w:rsid w:val="007B251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both"/>
      <w:textAlignment w:val="top"/>
    </w:pPr>
    <w:rPr>
      <w:rFonts w:ascii="Arial" w:eastAsia="Times New Roman" w:hAnsi="Arial" w:cs="Arial"/>
      <w:b/>
      <w:bCs/>
      <w:sz w:val="18"/>
      <w:szCs w:val="18"/>
      <w:lang w:val="es-ES" w:eastAsia="es-ES"/>
    </w:rPr>
  </w:style>
  <w:style w:type="paragraph" w:customStyle="1" w:styleId="xl129">
    <w:name w:val="xl129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DD9C3"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b/>
      <w:bCs/>
      <w:sz w:val="18"/>
      <w:szCs w:val="18"/>
      <w:lang w:val="es-ES" w:eastAsia="es-ES"/>
    </w:rPr>
  </w:style>
  <w:style w:type="paragraph" w:customStyle="1" w:styleId="xl130">
    <w:name w:val="xl130"/>
    <w:basedOn w:val="Normal"/>
    <w:rsid w:val="007B251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Times New Roman" w:hAnsi="Arial" w:cs="Arial"/>
      <w:sz w:val="18"/>
      <w:szCs w:val="18"/>
      <w:lang w:val="es-ES" w:eastAsia="es-ES"/>
    </w:rPr>
  </w:style>
  <w:style w:type="paragraph" w:customStyle="1" w:styleId="xl131">
    <w:name w:val="xl131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b/>
      <w:bCs/>
      <w:sz w:val="18"/>
      <w:szCs w:val="18"/>
      <w:lang w:val="es-ES" w:eastAsia="es-ES"/>
    </w:rPr>
  </w:style>
  <w:style w:type="paragraph" w:customStyle="1" w:styleId="xl132">
    <w:name w:val="xl132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s-ES" w:eastAsia="es-ES"/>
    </w:rPr>
  </w:style>
  <w:style w:type="paragraph" w:customStyle="1" w:styleId="xl133">
    <w:name w:val="xl133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s-ES" w:eastAsia="es-ES"/>
    </w:rPr>
  </w:style>
  <w:style w:type="paragraph" w:customStyle="1" w:styleId="xl134">
    <w:name w:val="xl134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s-ES" w:eastAsia="es-ES"/>
    </w:rPr>
  </w:style>
  <w:style w:type="paragraph" w:customStyle="1" w:styleId="xl135">
    <w:name w:val="xl135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b/>
      <w:bCs/>
      <w:sz w:val="18"/>
      <w:szCs w:val="18"/>
      <w:lang w:val="es-ES" w:eastAsia="es-ES"/>
    </w:rPr>
  </w:style>
  <w:style w:type="paragraph" w:customStyle="1" w:styleId="xl136">
    <w:name w:val="xl136"/>
    <w:basedOn w:val="Normal"/>
    <w:rsid w:val="007B251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both"/>
      <w:textAlignment w:val="top"/>
    </w:pPr>
    <w:rPr>
      <w:rFonts w:ascii="Arial" w:eastAsia="Times New Roman" w:hAnsi="Arial" w:cs="Arial"/>
      <w:sz w:val="18"/>
      <w:szCs w:val="18"/>
      <w:lang w:val="es-ES" w:eastAsia="es-ES"/>
    </w:rPr>
  </w:style>
  <w:style w:type="paragraph" w:customStyle="1" w:styleId="xl137">
    <w:name w:val="xl137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DD9C3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s-ES" w:eastAsia="es-ES"/>
    </w:rPr>
  </w:style>
  <w:style w:type="paragraph" w:customStyle="1" w:styleId="xl138">
    <w:name w:val="xl138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DD9C3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s-ES" w:eastAsia="es-ES"/>
    </w:rPr>
  </w:style>
  <w:style w:type="paragraph" w:customStyle="1" w:styleId="xl139">
    <w:name w:val="xl139"/>
    <w:basedOn w:val="Normal"/>
    <w:rsid w:val="007B251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</w:pPr>
    <w:rPr>
      <w:rFonts w:ascii="Arial" w:eastAsia="Times New Roman" w:hAnsi="Arial" w:cs="Times New Roman"/>
      <w:lang w:val="es-ES" w:eastAsia="es-ES"/>
    </w:rPr>
  </w:style>
  <w:style w:type="paragraph" w:customStyle="1" w:styleId="xl140">
    <w:name w:val="xl140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CD5B4"/>
      <w:spacing w:before="100" w:beforeAutospacing="1" w:after="100" w:afterAutospacing="1"/>
      <w:jc w:val="both"/>
    </w:pPr>
    <w:rPr>
      <w:rFonts w:ascii="Arial" w:eastAsia="Times New Roman" w:hAnsi="Arial" w:cs="Times New Roman"/>
      <w:lang w:val="es-ES" w:eastAsia="es-ES"/>
    </w:rPr>
  </w:style>
  <w:style w:type="paragraph" w:customStyle="1" w:styleId="xl141">
    <w:name w:val="xl141"/>
    <w:basedOn w:val="Normal"/>
    <w:rsid w:val="007B2519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Times New Roman" w:hAnsi="Arial" w:cs="Arial"/>
      <w:sz w:val="18"/>
      <w:szCs w:val="18"/>
      <w:lang w:val="es-ES" w:eastAsia="es-ES"/>
    </w:rPr>
  </w:style>
  <w:style w:type="paragraph" w:customStyle="1" w:styleId="xl142">
    <w:name w:val="xl142"/>
    <w:basedOn w:val="Normal"/>
    <w:rsid w:val="007B251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ascii="Arial" w:eastAsia="Times New Roman" w:hAnsi="Arial" w:cs="Arial"/>
      <w:sz w:val="18"/>
      <w:szCs w:val="18"/>
      <w:lang w:val="es-ES" w:eastAsia="es-ES"/>
    </w:rPr>
  </w:style>
  <w:style w:type="paragraph" w:customStyle="1" w:styleId="xl143">
    <w:name w:val="xl143"/>
    <w:basedOn w:val="Normal"/>
    <w:rsid w:val="007B251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s-ES" w:eastAsia="es-ES"/>
    </w:rPr>
  </w:style>
  <w:style w:type="paragraph" w:customStyle="1" w:styleId="xl144">
    <w:name w:val="xl144"/>
    <w:basedOn w:val="Normal"/>
    <w:rsid w:val="007B251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s-ES" w:eastAsia="es-ES"/>
    </w:rPr>
  </w:style>
  <w:style w:type="paragraph" w:customStyle="1" w:styleId="xl145">
    <w:name w:val="xl145"/>
    <w:basedOn w:val="Normal"/>
    <w:rsid w:val="007B251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s-ES" w:eastAsia="es-ES"/>
    </w:rPr>
  </w:style>
  <w:style w:type="paragraph" w:customStyle="1" w:styleId="xl146">
    <w:name w:val="xl146"/>
    <w:basedOn w:val="Normal"/>
    <w:rsid w:val="007B251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</w:pPr>
    <w:rPr>
      <w:rFonts w:ascii="Arial" w:eastAsia="Times New Roman" w:hAnsi="Arial" w:cs="Times New Roman"/>
      <w:lang w:val="es-ES" w:eastAsia="es-ES"/>
    </w:rPr>
  </w:style>
  <w:style w:type="paragraph" w:customStyle="1" w:styleId="xl147">
    <w:name w:val="xl147"/>
    <w:basedOn w:val="Normal"/>
    <w:rsid w:val="007B2519"/>
    <w:pPr>
      <w:pBdr>
        <w:bottom w:val="single" w:sz="8" w:space="0" w:color="auto"/>
      </w:pBdr>
      <w:spacing w:before="100" w:beforeAutospacing="1" w:after="100" w:afterAutospacing="1"/>
      <w:jc w:val="both"/>
    </w:pPr>
    <w:rPr>
      <w:rFonts w:ascii="Arial" w:eastAsia="Times New Roman" w:hAnsi="Arial" w:cs="Times New Roman"/>
      <w:lang w:val="es-ES" w:eastAsia="es-ES"/>
    </w:rPr>
  </w:style>
  <w:style w:type="paragraph" w:customStyle="1" w:styleId="xl148">
    <w:name w:val="xl148"/>
    <w:basedOn w:val="Normal"/>
    <w:rsid w:val="007B2519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both"/>
    </w:pPr>
    <w:rPr>
      <w:rFonts w:ascii="Arial" w:eastAsia="Times New Roman" w:hAnsi="Arial" w:cs="Times New Roman"/>
      <w:lang w:val="es-ES" w:eastAsia="es-ES"/>
    </w:rPr>
  </w:style>
  <w:style w:type="paragraph" w:customStyle="1" w:styleId="xl149">
    <w:name w:val="xl149"/>
    <w:basedOn w:val="Normal"/>
    <w:rsid w:val="007B2519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Times New Roman" w:hAnsi="Arial" w:cs="Times New Roman"/>
      <w:lang w:val="es-ES" w:eastAsia="es-ES"/>
    </w:rPr>
  </w:style>
  <w:style w:type="paragraph" w:customStyle="1" w:styleId="xl150">
    <w:name w:val="xl150"/>
    <w:basedOn w:val="Normal"/>
    <w:rsid w:val="007B251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Arial" w:eastAsia="Times New Roman" w:hAnsi="Arial" w:cs="Times New Roman"/>
      <w:lang w:val="es-ES" w:eastAsia="es-ES"/>
    </w:rPr>
  </w:style>
  <w:style w:type="paragraph" w:customStyle="1" w:styleId="xl151">
    <w:name w:val="xl151"/>
    <w:basedOn w:val="Normal"/>
    <w:rsid w:val="007B2519"/>
    <w:pPr>
      <w:pBdr>
        <w:top w:val="single" w:sz="8" w:space="0" w:color="auto"/>
      </w:pBdr>
      <w:spacing w:before="100" w:beforeAutospacing="1" w:after="100" w:afterAutospacing="1"/>
      <w:jc w:val="both"/>
    </w:pPr>
    <w:rPr>
      <w:rFonts w:ascii="Arial" w:eastAsia="Times New Roman" w:hAnsi="Arial" w:cs="Times New Roman"/>
      <w:lang w:val="es-ES" w:eastAsia="es-ES"/>
    </w:rPr>
  </w:style>
  <w:style w:type="paragraph" w:customStyle="1" w:styleId="xl152">
    <w:name w:val="xl152"/>
    <w:basedOn w:val="Normal"/>
    <w:rsid w:val="007B2519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Arial" w:eastAsia="Times New Roman" w:hAnsi="Arial" w:cs="Times New Roman"/>
      <w:lang w:val="es-ES" w:eastAsia="es-ES"/>
    </w:rPr>
  </w:style>
  <w:style w:type="paragraph" w:customStyle="1" w:styleId="xl153">
    <w:name w:val="xl153"/>
    <w:basedOn w:val="Normal"/>
    <w:rsid w:val="007B2519"/>
    <w:pPr>
      <w:spacing w:before="100" w:beforeAutospacing="1" w:after="100" w:afterAutospacing="1"/>
      <w:jc w:val="right"/>
    </w:pPr>
    <w:rPr>
      <w:rFonts w:ascii="Arial" w:eastAsia="Times New Roman" w:hAnsi="Arial" w:cs="Times New Roman"/>
      <w:b/>
      <w:bCs/>
      <w:lang w:val="es-ES" w:eastAsia="es-ES"/>
    </w:rPr>
  </w:style>
  <w:style w:type="paragraph" w:customStyle="1" w:styleId="xl154">
    <w:name w:val="xl154"/>
    <w:basedOn w:val="Normal"/>
    <w:rsid w:val="007B2519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Arial" w:eastAsia="Times New Roman" w:hAnsi="Arial" w:cs="Times New Roman"/>
      <w:lang w:val="es-ES" w:eastAsia="es-ES"/>
    </w:rPr>
  </w:style>
  <w:style w:type="paragraph" w:customStyle="1" w:styleId="xl155">
    <w:name w:val="xl155"/>
    <w:basedOn w:val="Normal"/>
    <w:rsid w:val="007B2519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Arial" w:eastAsia="Times New Roman" w:hAnsi="Arial" w:cs="Times New Roman"/>
      <w:lang w:val="es-ES" w:eastAsia="es-ES"/>
    </w:rPr>
  </w:style>
  <w:style w:type="paragraph" w:customStyle="1" w:styleId="xl156">
    <w:name w:val="xl156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Times New Roman" w:hAnsi="Arial" w:cs="Arial"/>
      <w:sz w:val="18"/>
      <w:szCs w:val="18"/>
      <w:lang w:val="es-ES" w:eastAsia="es-ES"/>
    </w:rPr>
  </w:style>
  <w:style w:type="paragraph" w:customStyle="1" w:styleId="xl157">
    <w:name w:val="xl157"/>
    <w:basedOn w:val="Normal"/>
    <w:rsid w:val="007B2519"/>
    <w:pPr>
      <w:pBdr>
        <w:right w:val="single" w:sz="4" w:space="0" w:color="auto"/>
      </w:pBdr>
      <w:spacing w:before="100" w:beforeAutospacing="1" w:after="100" w:afterAutospacing="1"/>
      <w:jc w:val="both"/>
    </w:pPr>
    <w:rPr>
      <w:rFonts w:ascii="Arial" w:eastAsia="Times New Roman" w:hAnsi="Arial" w:cs="Times New Roman"/>
      <w:lang w:val="es-ES" w:eastAsia="es-ES"/>
    </w:rPr>
  </w:style>
  <w:style w:type="paragraph" w:customStyle="1" w:styleId="xl158">
    <w:name w:val="xl158"/>
    <w:basedOn w:val="Normal"/>
    <w:rsid w:val="007B2519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Times New Roman" w:hAnsi="Arial" w:cs="Times New Roman"/>
      <w:lang w:val="es-ES" w:eastAsia="es-ES"/>
    </w:rPr>
  </w:style>
  <w:style w:type="paragraph" w:customStyle="1" w:styleId="xl159">
    <w:name w:val="xl159"/>
    <w:basedOn w:val="Normal"/>
    <w:rsid w:val="007B2519"/>
    <w:pPr>
      <w:pBdr>
        <w:top w:val="single" w:sz="8" w:space="0" w:color="auto"/>
      </w:pBdr>
      <w:spacing w:before="100" w:beforeAutospacing="1" w:after="100" w:afterAutospacing="1"/>
      <w:jc w:val="both"/>
    </w:pPr>
    <w:rPr>
      <w:rFonts w:ascii="Arial" w:eastAsia="Times New Roman" w:hAnsi="Arial" w:cs="Times New Roman"/>
      <w:lang w:val="es-ES" w:eastAsia="es-ES"/>
    </w:rPr>
  </w:style>
  <w:style w:type="paragraph" w:customStyle="1" w:styleId="xl161">
    <w:name w:val="xl161"/>
    <w:basedOn w:val="Normal"/>
    <w:rsid w:val="007B2519"/>
    <w:pPr>
      <w:pBdr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Times New Roman" w:hAnsi="Arial" w:cs="Times New Roman"/>
      <w:lang w:val="es-ES" w:eastAsia="es-ES"/>
    </w:rPr>
  </w:style>
  <w:style w:type="paragraph" w:customStyle="1" w:styleId="xl162">
    <w:name w:val="xl162"/>
    <w:basedOn w:val="Normal"/>
    <w:rsid w:val="007B2519"/>
    <w:pPr>
      <w:pBdr>
        <w:bottom w:val="single" w:sz="8" w:space="0" w:color="auto"/>
      </w:pBdr>
      <w:spacing w:before="100" w:beforeAutospacing="1" w:after="100" w:afterAutospacing="1"/>
      <w:jc w:val="both"/>
    </w:pPr>
    <w:rPr>
      <w:rFonts w:ascii="Arial" w:eastAsia="Times New Roman" w:hAnsi="Arial" w:cs="Times New Roman"/>
      <w:lang w:val="es-ES" w:eastAsia="es-ES"/>
    </w:rPr>
  </w:style>
  <w:style w:type="paragraph" w:customStyle="1" w:styleId="xl163">
    <w:name w:val="xl163"/>
    <w:basedOn w:val="Normal"/>
    <w:rsid w:val="007B2519"/>
    <w:pPr>
      <w:shd w:val="clear" w:color="000000" w:fill="FFFFFF"/>
      <w:spacing w:before="100" w:beforeAutospacing="1" w:after="100" w:afterAutospacing="1"/>
      <w:jc w:val="both"/>
      <w:textAlignment w:val="center"/>
    </w:pPr>
    <w:rPr>
      <w:rFonts w:ascii="Arial" w:eastAsia="Times New Roman" w:hAnsi="Arial" w:cs="Arial"/>
      <w:sz w:val="18"/>
      <w:szCs w:val="18"/>
      <w:lang w:val="es-ES" w:eastAsia="es-ES"/>
    </w:rPr>
  </w:style>
  <w:style w:type="paragraph" w:customStyle="1" w:styleId="xl164">
    <w:name w:val="xl164"/>
    <w:basedOn w:val="Normal"/>
    <w:rsid w:val="007B2519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Times New Roman" w:hAnsi="Arial" w:cs="Arial"/>
      <w:sz w:val="18"/>
      <w:szCs w:val="18"/>
      <w:lang w:val="es-ES" w:eastAsia="es-ES"/>
    </w:rPr>
  </w:style>
  <w:style w:type="paragraph" w:customStyle="1" w:styleId="xl165">
    <w:name w:val="xl165"/>
    <w:basedOn w:val="Normal"/>
    <w:rsid w:val="007B251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ascii="Arial" w:eastAsia="Times New Roman" w:hAnsi="Arial" w:cs="Arial"/>
      <w:sz w:val="18"/>
      <w:szCs w:val="18"/>
      <w:lang w:val="es-ES" w:eastAsia="es-ES"/>
    </w:rPr>
  </w:style>
  <w:style w:type="paragraph" w:customStyle="1" w:styleId="xl166">
    <w:name w:val="xl166"/>
    <w:basedOn w:val="Normal"/>
    <w:rsid w:val="007B251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s-ES" w:eastAsia="es-ES"/>
    </w:rPr>
  </w:style>
  <w:style w:type="paragraph" w:customStyle="1" w:styleId="xl167">
    <w:name w:val="xl167"/>
    <w:basedOn w:val="Normal"/>
    <w:rsid w:val="007B251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s-ES" w:eastAsia="es-ES"/>
    </w:rPr>
  </w:style>
  <w:style w:type="paragraph" w:customStyle="1" w:styleId="xl168">
    <w:name w:val="xl168"/>
    <w:basedOn w:val="Normal"/>
    <w:rsid w:val="007B2519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s-ES" w:eastAsia="es-ES"/>
    </w:rPr>
  </w:style>
  <w:style w:type="paragraph" w:customStyle="1" w:styleId="xl169">
    <w:name w:val="xl169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jc w:val="both"/>
      <w:textAlignment w:val="top"/>
    </w:pPr>
    <w:rPr>
      <w:rFonts w:ascii="Arial" w:eastAsia="Times New Roman" w:hAnsi="Arial" w:cs="Arial"/>
      <w:sz w:val="18"/>
      <w:szCs w:val="18"/>
      <w:lang w:val="es-ES" w:eastAsia="es-ES"/>
    </w:rPr>
  </w:style>
  <w:style w:type="paragraph" w:customStyle="1" w:styleId="xl170">
    <w:name w:val="xl170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Times New Roman" w:hAnsi="Arial" w:cs="Arial"/>
      <w:sz w:val="18"/>
      <w:szCs w:val="18"/>
      <w:lang w:val="es-ES" w:eastAsia="es-ES"/>
    </w:rPr>
  </w:style>
  <w:style w:type="paragraph" w:customStyle="1" w:styleId="xl171">
    <w:name w:val="xl171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jc w:val="both"/>
      <w:textAlignment w:val="top"/>
    </w:pPr>
    <w:rPr>
      <w:rFonts w:ascii="Arial" w:eastAsia="Times New Roman" w:hAnsi="Arial" w:cs="Arial"/>
      <w:sz w:val="18"/>
      <w:szCs w:val="18"/>
      <w:lang w:val="es-ES" w:eastAsia="es-ES"/>
    </w:rPr>
  </w:style>
  <w:style w:type="paragraph" w:customStyle="1" w:styleId="xl172">
    <w:name w:val="xl172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8"/>
      <w:szCs w:val="18"/>
      <w:lang w:val="es-ES" w:eastAsia="es-ES"/>
    </w:rPr>
  </w:style>
  <w:style w:type="paragraph" w:customStyle="1" w:styleId="xl173">
    <w:name w:val="xl173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Times New Roman" w:hAnsi="Arial" w:cs="Times New Roman"/>
      <w:b/>
      <w:bCs/>
      <w:lang w:val="es-ES" w:eastAsia="es-ES"/>
    </w:rPr>
  </w:style>
  <w:style w:type="paragraph" w:customStyle="1" w:styleId="xl174">
    <w:name w:val="xl174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jc w:val="both"/>
      <w:textAlignment w:val="top"/>
    </w:pPr>
    <w:rPr>
      <w:rFonts w:ascii="Arial" w:eastAsia="Times New Roman" w:hAnsi="Arial" w:cs="Arial"/>
      <w:b/>
      <w:bCs/>
      <w:sz w:val="18"/>
      <w:szCs w:val="18"/>
      <w:lang w:val="es-ES" w:eastAsia="es-ES"/>
    </w:rPr>
  </w:style>
  <w:style w:type="paragraph" w:customStyle="1" w:styleId="xl175">
    <w:name w:val="xl175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Times New Roman" w:hAnsi="Arial" w:cs="Arial"/>
      <w:b/>
      <w:bCs/>
      <w:sz w:val="18"/>
      <w:szCs w:val="18"/>
      <w:lang w:val="es-ES" w:eastAsia="es-ES"/>
    </w:rPr>
  </w:style>
  <w:style w:type="paragraph" w:customStyle="1" w:styleId="xl176">
    <w:name w:val="xl176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Times New Roman" w:hAnsi="Arial" w:cs="Arial"/>
      <w:sz w:val="18"/>
      <w:szCs w:val="18"/>
      <w:lang w:val="es-ES" w:eastAsia="es-ES"/>
    </w:rPr>
  </w:style>
  <w:style w:type="paragraph" w:customStyle="1" w:styleId="xl177">
    <w:name w:val="xl177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3"/>
      <w:spacing w:before="100" w:beforeAutospacing="1" w:after="100" w:afterAutospacing="1"/>
      <w:jc w:val="both"/>
      <w:textAlignment w:val="top"/>
    </w:pPr>
    <w:rPr>
      <w:rFonts w:ascii="Arial" w:eastAsia="Times New Roman" w:hAnsi="Arial" w:cs="Arial"/>
      <w:b/>
      <w:bCs/>
      <w:sz w:val="18"/>
      <w:szCs w:val="18"/>
      <w:lang w:val="es-ES" w:eastAsia="es-ES"/>
    </w:rPr>
  </w:style>
  <w:style w:type="paragraph" w:customStyle="1" w:styleId="xl178">
    <w:name w:val="xl178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ascii="Arial" w:eastAsia="Times New Roman" w:hAnsi="Arial" w:cs="Arial"/>
      <w:b/>
      <w:bCs/>
      <w:sz w:val="18"/>
      <w:szCs w:val="18"/>
      <w:lang w:val="es-ES" w:eastAsia="es-ES"/>
    </w:rPr>
  </w:style>
  <w:style w:type="paragraph" w:customStyle="1" w:styleId="xl179">
    <w:name w:val="xl179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Times New Roman" w:hAnsi="Arial" w:cs="Arial"/>
      <w:sz w:val="18"/>
      <w:szCs w:val="18"/>
      <w:lang w:val="es-ES" w:eastAsia="es-ES"/>
    </w:rPr>
  </w:style>
  <w:style w:type="paragraph" w:customStyle="1" w:styleId="xl180">
    <w:name w:val="xl180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ascii="Arial" w:eastAsia="Times New Roman" w:hAnsi="Arial" w:cs="Arial"/>
      <w:sz w:val="18"/>
      <w:szCs w:val="18"/>
      <w:lang w:val="es-ES" w:eastAsia="es-ES"/>
    </w:rPr>
  </w:style>
  <w:style w:type="paragraph" w:customStyle="1" w:styleId="xl181">
    <w:name w:val="xl181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ascii="Arial" w:eastAsia="Times New Roman" w:hAnsi="Arial" w:cs="Arial"/>
      <w:sz w:val="18"/>
      <w:szCs w:val="18"/>
      <w:lang w:val="es-ES" w:eastAsia="es-ES"/>
    </w:rPr>
  </w:style>
  <w:style w:type="paragraph" w:customStyle="1" w:styleId="xl182">
    <w:name w:val="xl182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ascii="Arial" w:eastAsia="Times New Roman" w:hAnsi="Arial" w:cs="Arial"/>
      <w:b/>
      <w:bCs/>
      <w:sz w:val="18"/>
      <w:szCs w:val="18"/>
      <w:lang w:val="es-ES" w:eastAsia="es-ES"/>
    </w:rPr>
  </w:style>
  <w:style w:type="paragraph" w:customStyle="1" w:styleId="xl183">
    <w:name w:val="xl183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both"/>
      <w:textAlignment w:val="top"/>
    </w:pPr>
    <w:rPr>
      <w:rFonts w:ascii="Arial" w:eastAsia="Times New Roman" w:hAnsi="Arial" w:cs="Times New Roman"/>
      <w:lang w:val="es-ES" w:eastAsia="es-ES"/>
    </w:rPr>
  </w:style>
  <w:style w:type="paragraph" w:customStyle="1" w:styleId="xl184">
    <w:name w:val="xl184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Times New Roman" w:hAnsi="Arial" w:cs="Times New Roman"/>
      <w:lang w:val="es-ES" w:eastAsia="es-ES"/>
    </w:rPr>
  </w:style>
  <w:style w:type="paragraph" w:customStyle="1" w:styleId="xl185">
    <w:name w:val="xl185"/>
    <w:basedOn w:val="Normal"/>
    <w:rsid w:val="007B2519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ascii="Arial" w:eastAsia="Times New Roman" w:hAnsi="Arial" w:cs="Arial"/>
      <w:sz w:val="18"/>
      <w:szCs w:val="18"/>
      <w:lang w:val="es-ES" w:eastAsia="es-ES"/>
    </w:rPr>
  </w:style>
  <w:style w:type="paragraph" w:customStyle="1" w:styleId="xl186">
    <w:name w:val="xl186"/>
    <w:basedOn w:val="Normal"/>
    <w:rsid w:val="007B251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rFonts w:ascii="Arial" w:eastAsia="Times New Roman" w:hAnsi="Arial" w:cs="Arial"/>
      <w:sz w:val="18"/>
      <w:szCs w:val="18"/>
      <w:lang w:val="es-ES" w:eastAsia="es-ES"/>
    </w:rPr>
  </w:style>
  <w:style w:type="paragraph" w:customStyle="1" w:styleId="xl187">
    <w:name w:val="xl187"/>
    <w:basedOn w:val="Normal"/>
    <w:rsid w:val="007B251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Times New Roman"/>
      <w:b/>
      <w:bCs/>
      <w:lang w:val="es-ES" w:eastAsia="es-ES"/>
    </w:rPr>
  </w:style>
  <w:style w:type="paragraph" w:customStyle="1" w:styleId="xl188">
    <w:name w:val="xl188"/>
    <w:basedOn w:val="Normal"/>
    <w:rsid w:val="007B251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Times New Roman" w:hAnsi="Arial" w:cs="Arial"/>
      <w:sz w:val="18"/>
      <w:szCs w:val="18"/>
      <w:lang w:val="es-ES" w:eastAsia="es-ES"/>
    </w:rPr>
  </w:style>
  <w:style w:type="paragraph" w:customStyle="1" w:styleId="xl189">
    <w:name w:val="xl189"/>
    <w:basedOn w:val="Normal"/>
    <w:rsid w:val="007B251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jc w:val="both"/>
      <w:textAlignment w:val="top"/>
    </w:pPr>
    <w:rPr>
      <w:rFonts w:ascii="Arial" w:eastAsia="Times New Roman" w:hAnsi="Arial" w:cs="Arial"/>
      <w:sz w:val="18"/>
      <w:szCs w:val="18"/>
      <w:lang w:val="es-ES" w:eastAsia="es-ES"/>
    </w:rPr>
  </w:style>
  <w:style w:type="paragraph" w:customStyle="1" w:styleId="xl190">
    <w:name w:val="xl190"/>
    <w:basedOn w:val="Normal"/>
    <w:rsid w:val="007B251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Times New Roman" w:hAnsi="Arial" w:cs="Arial"/>
      <w:sz w:val="18"/>
      <w:szCs w:val="18"/>
      <w:lang w:val="es-ES" w:eastAsia="es-ES"/>
    </w:rPr>
  </w:style>
  <w:style w:type="paragraph" w:customStyle="1" w:styleId="xl191">
    <w:name w:val="xl191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Times New Roman" w:hAnsi="Arial" w:cs="Arial"/>
      <w:sz w:val="18"/>
      <w:szCs w:val="18"/>
      <w:lang w:val="es-ES" w:eastAsia="es-ES"/>
    </w:rPr>
  </w:style>
  <w:style w:type="paragraph" w:customStyle="1" w:styleId="xl192">
    <w:name w:val="xl192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Arial" w:eastAsia="Times New Roman" w:hAnsi="Arial" w:cs="Arial"/>
      <w:b/>
      <w:bCs/>
      <w:sz w:val="18"/>
      <w:szCs w:val="18"/>
      <w:lang w:val="es-ES" w:eastAsia="es-ES"/>
    </w:rPr>
  </w:style>
  <w:style w:type="paragraph" w:customStyle="1" w:styleId="xl193">
    <w:name w:val="xl193"/>
    <w:basedOn w:val="Normal"/>
    <w:rsid w:val="007B2519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Times New Roman"/>
      <w:b/>
      <w:bCs/>
      <w:lang w:val="es-ES" w:eastAsia="es-ES"/>
    </w:rPr>
  </w:style>
  <w:style w:type="paragraph" w:customStyle="1" w:styleId="xl194">
    <w:name w:val="xl194"/>
    <w:basedOn w:val="Normal"/>
    <w:rsid w:val="007B2519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Arial" w:eastAsia="Times New Roman" w:hAnsi="Arial" w:cs="Times New Roman"/>
      <w:lang w:val="es-ES" w:eastAsia="es-ES"/>
    </w:rPr>
  </w:style>
  <w:style w:type="paragraph" w:customStyle="1" w:styleId="xl195">
    <w:name w:val="xl195"/>
    <w:basedOn w:val="Normal"/>
    <w:rsid w:val="007B2519"/>
    <w:pPr>
      <w:pBdr>
        <w:right w:val="single" w:sz="4" w:space="0" w:color="auto"/>
      </w:pBdr>
      <w:spacing w:before="100" w:beforeAutospacing="1" w:after="100" w:afterAutospacing="1"/>
      <w:jc w:val="both"/>
    </w:pPr>
    <w:rPr>
      <w:rFonts w:ascii="Arial" w:eastAsia="Times New Roman" w:hAnsi="Arial" w:cs="Times New Roman"/>
      <w:lang w:val="es-ES" w:eastAsia="es-ES"/>
    </w:rPr>
  </w:style>
  <w:style w:type="paragraph" w:customStyle="1" w:styleId="xl196">
    <w:name w:val="xl196"/>
    <w:basedOn w:val="Normal"/>
    <w:rsid w:val="007B2519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Times New Roman"/>
      <w:b/>
      <w:bCs/>
      <w:lang w:val="es-ES" w:eastAsia="es-ES"/>
    </w:rPr>
  </w:style>
  <w:style w:type="paragraph" w:customStyle="1" w:styleId="xl197">
    <w:name w:val="xl197"/>
    <w:basedOn w:val="Normal"/>
    <w:rsid w:val="007B2519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Times New Roman"/>
      <w:b/>
      <w:bCs/>
      <w:lang w:val="es-ES" w:eastAsia="es-ES"/>
    </w:rPr>
  </w:style>
  <w:style w:type="paragraph" w:customStyle="1" w:styleId="xl198">
    <w:name w:val="xl198"/>
    <w:basedOn w:val="Normal"/>
    <w:rsid w:val="007B2519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Times New Roman"/>
      <w:b/>
      <w:bCs/>
      <w:lang w:val="es-ES" w:eastAsia="es-ES"/>
    </w:rPr>
  </w:style>
  <w:style w:type="paragraph" w:customStyle="1" w:styleId="xl199">
    <w:name w:val="xl199"/>
    <w:basedOn w:val="Normal"/>
    <w:rsid w:val="007B2519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Times New Roman"/>
      <w:b/>
      <w:bCs/>
      <w:lang w:val="es-ES" w:eastAsia="es-ES"/>
    </w:rPr>
  </w:style>
  <w:style w:type="paragraph" w:customStyle="1" w:styleId="xl200">
    <w:name w:val="xl200"/>
    <w:basedOn w:val="Normal"/>
    <w:rsid w:val="007B251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Times New Roman"/>
      <w:b/>
      <w:bCs/>
      <w:lang w:val="es-ES" w:eastAsia="es-ES"/>
    </w:rPr>
  </w:style>
  <w:style w:type="paragraph" w:customStyle="1" w:styleId="xl201">
    <w:name w:val="xl201"/>
    <w:basedOn w:val="Normal"/>
    <w:rsid w:val="007B2519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Times New Roman"/>
      <w:b/>
      <w:bCs/>
      <w:lang w:val="es-ES" w:eastAsia="es-ES"/>
    </w:rPr>
  </w:style>
  <w:style w:type="paragraph" w:customStyle="1" w:styleId="xl202">
    <w:name w:val="xl202"/>
    <w:basedOn w:val="Normal"/>
    <w:rsid w:val="007B2519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Times New Roman"/>
      <w:b/>
      <w:bCs/>
      <w:lang w:val="es-ES" w:eastAsia="es-ES"/>
    </w:rPr>
  </w:style>
  <w:style w:type="paragraph" w:customStyle="1" w:styleId="xl203">
    <w:name w:val="xl203"/>
    <w:basedOn w:val="Normal"/>
    <w:rsid w:val="007B2519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Times New Roman"/>
      <w:b/>
      <w:bCs/>
      <w:lang w:val="es-ES" w:eastAsia="es-ES"/>
    </w:rPr>
  </w:style>
  <w:style w:type="paragraph" w:customStyle="1" w:styleId="xl204">
    <w:name w:val="xl204"/>
    <w:basedOn w:val="Normal"/>
    <w:rsid w:val="007B2519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Times New Roman"/>
      <w:b/>
      <w:bCs/>
      <w:lang w:val="es-ES" w:eastAsia="es-ES"/>
    </w:rPr>
  </w:style>
  <w:style w:type="paragraph" w:customStyle="1" w:styleId="xl205">
    <w:name w:val="xl205"/>
    <w:basedOn w:val="Normal"/>
    <w:rsid w:val="007B2519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Times New Roman"/>
      <w:b/>
      <w:bCs/>
      <w:lang w:val="es-ES" w:eastAsia="es-ES"/>
    </w:rPr>
  </w:style>
  <w:style w:type="paragraph" w:customStyle="1" w:styleId="xl206">
    <w:name w:val="xl206"/>
    <w:basedOn w:val="Normal"/>
    <w:rsid w:val="007B2519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Times New Roman"/>
      <w:b/>
      <w:bCs/>
      <w:sz w:val="36"/>
      <w:szCs w:val="36"/>
      <w:lang w:val="es-ES" w:eastAsia="es-ES"/>
    </w:rPr>
  </w:style>
  <w:style w:type="paragraph" w:customStyle="1" w:styleId="xl207">
    <w:name w:val="xl207"/>
    <w:basedOn w:val="Normal"/>
    <w:rsid w:val="007B2519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Times New Roman"/>
      <w:b/>
      <w:bCs/>
      <w:sz w:val="36"/>
      <w:szCs w:val="36"/>
      <w:lang w:val="es-ES" w:eastAsia="es-ES"/>
    </w:rPr>
  </w:style>
  <w:style w:type="paragraph" w:customStyle="1" w:styleId="xl208">
    <w:name w:val="xl208"/>
    <w:basedOn w:val="Normal"/>
    <w:rsid w:val="007B2519"/>
    <w:pPr>
      <w:spacing w:before="100" w:beforeAutospacing="1" w:after="100" w:afterAutospacing="1"/>
      <w:jc w:val="center"/>
      <w:textAlignment w:val="center"/>
    </w:pPr>
    <w:rPr>
      <w:rFonts w:ascii="Arial" w:eastAsia="Times New Roman" w:hAnsi="Arial" w:cs="Times New Roman"/>
      <w:b/>
      <w:bCs/>
      <w:sz w:val="36"/>
      <w:szCs w:val="36"/>
      <w:lang w:val="es-ES" w:eastAsia="es-ES"/>
    </w:rPr>
  </w:style>
  <w:style w:type="paragraph" w:customStyle="1" w:styleId="xl209">
    <w:name w:val="xl209"/>
    <w:basedOn w:val="Normal"/>
    <w:rsid w:val="007B251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Times New Roman"/>
      <w:b/>
      <w:bCs/>
      <w:sz w:val="36"/>
      <w:szCs w:val="36"/>
      <w:lang w:val="es-ES" w:eastAsia="es-ES"/>
    </w:rPr>
  </w:style>
  <w:style w:type="paragraph" w:customStyle="1" w:styleId="xl210">
    <w:name w:val="xl210"/>
    <w:basedOn w:val="Normal"/>
    <w:rsid w:val="007B2519"/>
    <w:pPr>
      <w:spacing w:before="100" w:beforeAutospacing="1" w:after="100" w:afterAutospacing="1"/>
      <w:jc w:val="center"/>
      <w:textAlignment w:val="top"/>
    </w:pPr>
    <w:rPr>
      <w:rFonts w:ascii="Arial" w:eastAsia="Times New Roman" w:hAnsi="Arial" w:cs="Times New Roman"/>
      <w:lang w:val="es-ES" w:eastAsia="es-ES"/>
    </w:rPr>
  </w:style>
  <w:style w:type="paragraph" w:customStyle="1" w:styleId="xl211">
    <w:name w:val="xl211"/>
    <w:basedOn w:val="Normal"/>
    <w:rsid w:val="007B2519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Times New Roman"/>
      <w:lang w:val="es-ES" w:eastAsia="es-ES"/>
    </w:rPr>
  </w:style>
  <w:style w:type="paragraph" w:customStyle="1" w:styleId="xl212">
    <w:name w:val="xl212"/>
    <w:basedOn w:val="Normal"/>
    <w:rsid w:val="007B2519"/>
    <w:pPr>
      <w:spacing w:before="100" w:beforeAutospacing="1" w:after="100" w:afterAutospacing="1"/>
      <w:jc w:val="center"/>
      <w:textAlignment w:val="top"/>
    </w:pPr>
    <w:rPr>
      <w:rFonts w:ascii="Arial" w:eastAsia="Times New Roman" w:hAnsi="Arial" w:cs="Times New Roman"/>
      <w:lang w:val="es-ES" w:eastAsia="es-ES"/>
    </w:rPr>
  </w:style>
  <w:style w:type="paragraph" w:customStyle="1" w:styleId="xl213">
    <w:name w:val="xl213"/>
    <w:basedOn w:val="Normal"/>
    <w:rsid w:val="007B2519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Times New Roman" w:hAnsi="Arial" w:cs="Times New Roman"/>
      <w:lang w:val="es-ES" w:eastAsia="es-ES"/>
    </w:rPr>
  </w:style>
  <w:style w:type="paragraph" w:styleId="ndice1">
    <w:name w:val="index 1"/>
    <w:basedOn w:val="Normal"/>
    <w:next w:val="Normal"/>
    <w:autoRedefine/>
    <w:rsid w:val="007B2519"/>
    <w:pPr>
      <w:spacing w:after="120"/>
      <w:ind w:left="47"/>
      <w:jc w:val="both"/>
    </w:pPr>
    <w:rPr>
      <w:rFonts w:ascii="Courier New" w:eastAsia="Times New Roman" w:hAnsi="Courier New" w:cs="Courier New"/>
      <w:szCs w:val="22"/>
      <w:lang w:val="en-US" w:eastAsia="en-GB"/>
    </w:rPr>
  </w:style>
  <w:style w:type="character" w:customStyle="1" w:styleId="DesignacinChar">
    <w:name w:val="Designación Char"/>
    <w:rsid w:val="007B2519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LibroChar">
    <w:name w:val="Libro Char"/>
    <w:rsid w:val="007B2519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ParteChar">
    <w:name w:val="Parte Char"/>
    <w:rsid w:val="007B2519"/>
    <w:rPr>
      <w:rFonts w:ascii="Arial" w:eastAsia="Times New Roman" w:hAnsi="Arial" w:cs="Arial"/>
      <w:b/>
      <w:bCs/>
      <w:lang w:val="es-ES_tradnl" w:eastAsia="es-ES"/>
    </w:rPr>
  </w:style>
  <w:style w:type="character" w:customStyle="1" w:styleId="ttuloChar">
    <w:name w:val="título Char"/>
    <w:rsid w:val="007B2519"/>
    <w:rPr>
      <w:rFonts w:ascii="Garamond MT" w:eastAsia="Times New Roman" w:hAnsi="Garamond MT" w:cs="Times New Roman"/>
      <w:sz w:val="24"/>
      <w:szCs w:val="24"/>
      <w:lang w:val="en-GB" w:eastAsia="es-ES"/>
    </w:rPr>
  </w:style>
  <w:style w:type="character" w:customStyle="1" w:styleId="EncabezadosChar">
    <w:name w:val="Encabezados Char"/>
    <w:rsid w:val="007B2519"/>
    <w:rPr>
      <w:rFonts w:ascii="Amerigo BT" w:eastAsia="Times New Roman" w:hAnsi="Amerigo BT" w:cs="Times New Roman"/>
      <w:b/>
      <w:smallCaps/>
      <w:spacing w:val="20"/>
      <w:sz w:val="24"/>
      <w:szCs w:val="20"/>
      <w:lang w:eastAsia="es-ES"/>
    </w:rPr>
  </w:style>
  <w:style w:type="character" w:customStyle="1" w:styleId="SangradetindependienteChar">
    <w:name w:val="Sangría de t. independiente Char"/>
    <w:rsid w:val="007B2519"/>
    <w:rPr>
      <w:rFonts w:ascii="Arial" w:eastAsia="Times New Roman" w:hAnsi="Arial" w:cs="Arial"/>
      <w:sz w:val="20"/>
      <w:szCs w:val="20"/>
      <w:lang w:val="es-ES_tradnl" w:eastAsia="es-ES"/>
    </w:rPr>
  </w:style>
  <w:style w:type="paragraph" w:customStyle="1" w:styleId="toa">
    <w:name w:val="toa"/>
    <w:basedOn w:val="Normal"/>
    <w:rsid w:val="007B2519"/>
    <w:pPr>
      <w:widowControl w:val="0"/>
      <w:tabs>
        <w:tab w:val="left" w:pos="9000"/>
        <w:tab w:val="right" w:pos="9360"/>
      </w:tabs>
      <w:suppressAutoHyphens/>
      <w:spacing w:after="120"/>
      <w:jc w:val="both"/>
    </w:pPr>
    <w:rPr>
      <w:rFonts w:ascii="Univers" w:eastAsia="Times New Roman" w:hAnsi="Univers" w:cs="Times New Roman"/>
      <w:sz w:val="20"/>
      <w:szCs w:val="20"/>
      <w:lang w:val="en-US" w:eastAsia="es-ES"/>
    </w:rPr>
  </w:style>
  <w:style w:type="paragraph" w:customStyle="1" w:styleId="TInciso">
    <w:name w:val="TInciso"/>
    <w:basedOn w:val="Normal"/>
    <w:rsid w:val="007B2519"/>
    <w:pPr>
      <w:spacing w:before="240" w:after="120"/>
      <w:ind w:left="1276" w:hanging="709"/>
      <w:jc w:val="both"/>
    </w:pPr>
    <w:rPr>
      <w:rFonts w:ascii="Arial" w:eastAsia="Times New Roman" w:hAnsi="Arial" w:cs="Times New Roman"/>
      <w:b/>
      <w:sz w:val="20"/>
      <w:szCs w:val="20"/>
      <w:lang w:val="es-ES" w:eastAsia="es-ES"/>
    </w:rPr>
  </w:style>
  <w:style w:type="character" w:customStyle="1" w:styleId="Fuentedeencabezadopredeter">
    <w:name w:val="Fuente de encabezado predeter."/>
    <w:rsid w:val="007B2519"/>
  </w:style>
  <w:style w:type="paragraph" w:customStyle="1" w:styleId="ndice10">
    <w:name w:val="índice 1"/>
    <w:basedOn w:val="Normal"/>
    <w:rsid w:val="007B2519"/>
    <w:pPr>
      <w:widowControl w:val="0"/>
      <w:tabs>
        <w:tab w:val="left" w:leader="dot" w:pos="9000"/>
        <w:tab w:val="right" w:pos="9360"/>
      </w:tabs>
      <w:suppressAutoHyphens/>
      <w:spacing w:after="120"/>
      <w:ind w:left="1440" w:right="720" w:hanging="1440"/>
      <w:jc w:val="both"/>
    </w:pPr>
    <w:rPr>
      <w:rFonts w:ascii="Univers" w:eastAsia="Times New Roman" w:hAnsi="Univers" w:cs="Times New Roman"/>
      <w:sz w:val="20"/>
      <w:szCs w:val="20"/>
      <w:lang w:val="en-US" w:eastAsia="es-ES"/>
    </w:rPr>
  </w:style>
  <w:style w:type="paragraph" w:customStyle="1" w:styleId="ndice2">
    <w:name w:val="índice 2"/>
    <w:basedOn w:val="Normal"/>
    <w:rsid w:val="007B2519"/>
    <w:pPr>
      <w:widowControl w:val="0"/>
      <w:tabs>
        <w:tab w:val="left" w:leader="dot" w:pos="9000"/>
        <w:tab w:val="right" w:pos="9360"/>
      </w:tabs>
      <w:suppressAutoHyphens/>
      <w:spacing w:after="120"/>
      <w:ind w:left="1440" w:right="720" w:hanging="720"/>
      <w:jc w:val="both"/>
    </w:pPr>
    <w:rPr>
      <w:rFonts w:ascii="Univers" w:eastAsia="Times New Roman" w:hAnsi="Univers" w:cs="Times New Roman"/>
      <w:sz w:val="20"/>
      <w:szCs w:val="20"/>
      <w:lang w:val="en-US" w:eastAsia="es-ES"/>
    </w:rPr>
  </w:style>
  <w:style w:type="paragraph" w:customStyle="1" w:styleId="epgrafe">
    <w:name w:val="epígrafe"/>
    <w:basedOn w:val="Normal"/>
    <w:rsid w:val="007B2519"/>
    <w:pPr>
      <w:widowControl w:val="0"/>
      <w:spacing w:after="120"/>
      <w:jc w:val="both"/>
    </w:pPr>
    <w:rPr>
      <w:rFonts w:ascii="Univers" w:eastAsia="Times New Roman" w:hAnsi="Univers" w:cs="Times New Roman"/>
      <w:szCs w:val="20"/>
      <w:lang w:val="es-ES_tradnl" w:eastAsia="es-ES"/>
    </w:rPr>
  </w:style>
  <w:style w:type="character" w:customStyle="1" w:styleId="EquationCaption">
    <w:name w:val="_Equation Caption"/>
    <w:rsid w:val="007B2519"/>
  </w:style>
  <w:style w:type="character" w:customStyle="1" w:styleId="Tcnico3">
    <w:name w:val="TÀ)Àcnico 3"/>
    <w:rsid w:val="007B2519"/>
    <w:rPr>
      <w:rFonts w:ascii="Univers" w:hAnsi="Univers"/>
      <w:noProof w:val="0"/>
      <w:sz w:val="18"/>
      <w:lang w:val="en-US"/>
    </w:rPr>
  </w:style>
  <w:style w:type="paragraph" w:customStyle="1" w:styleId="Escrlegal">
    <w:name w:val="Escr. legal"/>
    <w:rsid w:val="007B2519"/>
    <w:pPr>
      <w:widowControl w:val="0"/>
      <w:tabs>
        <w:tab w:val="left" w:pos="-720"/>
      </w:tabs>
      <w:suppressAutoHyphens/>
      <w:spacing w:line="-240" w:lineRule="auto"/>
      <w:jc w:val="both"/>
    </w:pPr>
    <w:rPr>
      <w:rFonts w:ascii="Univers" w:eastAsia="Times New Roman" w:hAnsi="Univers" w:cs="Times New Roman"/>
      <w:sz w:val="18"/>
      <w:szCs w:val="20"/>
      <w:lang w:val="en-US" w:eastAsia="es-ES"/>
    </w:rPr>
  </w:style>
  <w:style w:type="paragraph" w:customStyle="1" w:styleId="Prder1">
    <w:name w:val="PÀ_Àr. der. 1"/>
    <w:rsid w:val="007B2519"/>
    <w:pPr>
      <w:widowControl w:val="0"/>
      <w:tabs>
        <w:tab w:val="left" w:pos="-720"/>
        <w:tab w:val="left" w:pos="0"/>
        <w:tab w:val="decimal" w:pos="720"/>
      </w:tabs>
      <w:ind w:left="720" w:hanging="208"/>
      <w:jc w:val="both"/>
    </w:pPr>
    <w:rPr>
      <w:rFonts w:ascii="Univers" w:eastAsia="Times New Roman" w:hAnsi="Univers" w:cs="Times New Roman"/>
      <w:sz w:val="20"/>
      <w:szCs w:val="20"/>
      <w:lang w:val="en-US" w:eastAsia="es-ES"/>
    </w:rPr>
  </w:style>
  <w:style w:type="paragraph" w:customStyle="1" w:styleId="Pc0rder2">
    <w:name w:val="PÀ_Üc0r. der. 2"/>
    <w:rsid w:val="007B2519"/>
    <w:pPr>
      <w:widowControl w:val="0"/>
      <w:tabs>
        <w:tab w:val="left" w:pos="-720"/>
        <w:tab w:val="left" w:pos="0"/>
        <w:tab w:val="left" w:pos="720"/>
        <w:tab w:val="decimal" w:pos="1440"/>
      </w:tabs>
      <w:ind w:left="1440" w:hanging="294"/>
      <w:jc w:val="both"/>
    </w:pPr>
    <w:rPr>
      <w:rFonts w:ascii="Univers" w:eastAsia="Times New Roman" w:hAnsi="Univers" w:cs="Times New Roman"/>
      <w:sz w:val="20"/>
      <w:szCs w:val="20"/>
      <w:lang w:val="en-US" w:eastAsia="es-ES"/>
    </w:rPr>
  </w:style>
  <w:style w:type="paragraph" w:customStyle="1" w:styleId="Prder3">
    <w:name w:val="PÀ_Àr. der. 3"/>
    <w:rsid w:val="007B2519"/>
    <w:pPr>
      <w:widowControl w:val="0"/>
      <w:tabs>
        <w:tab w:val="left" w:pos="-720"/>
        <w:tab w:val="left" w:pos="0"/>
        <w:tab w:val="left" w:pos="720"/>
        <w:tab w:val="left" w:pos="1440"/>
        <w:tab w:val="decimal" w:pos="2160"/>
      </w:tabs>
      <w:ind w:left="2160" w:hanging="236"/>
      <w:jc w:val="both"/>
    </w:pPr>
    <w:rPr>
      <w:rFonts w:ascii="Univers" w:eastAsia="Times New Roman" w:hAnsi="Univers" w:cs="Times New Roman"/>
      <w:sz w:val="20"/>
      <w:szCs w:val="20"/>
      <w:lang w:val="en-US" w:eastAsia="es-ES"/>
    </w:rPr>
  </w:style>
  <w:style w:type="paragraph" w:customStyle="1" w:styleId="Prder4">
    <w:name w:val="PÀ_Àr. der. 4"/>
    <w:rsid w:val="007B2519"/>
    <w:pPr>
      <w:widowControl w:val="0"/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ind w:left="2880" w:hanging="236"/>
      <w:jc w:val="both"/>
    </w:pPr>
    <w:rPr>
      <w:rFonts w:ascii="Univers" w:eastAsia="Times New Roman" w:hAnsi="Univers" w:cs="Times New Roman"/>
      <w:sz w:val="20"/>
      <w:szCs w:val="20"/>
      <w:lang w:val="en-US" w:eastAsia="es-ES"/>
    </w:rPr>
  </w:style>
  <w:style w:type="paragraph" w:customStyle="1" w:styleId="Documento1">
    <w:name w:val="Documento 1"/>
    <w:rsid w:val="007B2519"/>
    <w:pPr>
      <w:keepNext/>
      <w:keepLines/>
      <w:widowControl w:val="0"/>
      <w:tabs>
        <w:tab w:val="left" w:pos="-720"/>
      </w:tabs>
      <w:jc w:val="both"/>
    </w:pPr>
    <w:rPr>
      <w:rFonts w:ascii="Univers" w:eastAsia="Times New Roman" w:hAnsi="Univers" w:cs="Times New Roman"/>
      <w:sz w:val="20"/>
      <w:szCs w:val="20"/>
      <w:lang w:val="en-US" w:eastAsia="es-ES"/>
    </w:rPr>
  </w:style>
  <w:style w:type="paragraph" w:customStyle="1" w:styleId="Prder5">
    <w:name w:val="PÀ_Àr. der. 5"/>
    <w:rsid w:val="007B2519"/>
    <w:pPr>
      <w:widowControl w:val="0"/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ind w:left="3600" w:hanging="356"/>
      <w:jc w:val="both"/>
    </w:pPr>
    <w:rPr>
      <w:rFonts w:ascii="Univers" w:eastAsia="Times New Roman" w:hAnsi="Univers" w:cs="Times New Roman"/>
      <w:sz w:val="20"/>
      <w:szCs w:val="20"/>
      <w:lang w:val="en-US" w:eastAsia="es-ES"/>
    </w:rPr>
  </w:style>
  <w:style w:type="paragraph" w:customStyle="1" w:styleId="Prder6">
    <w:name w:val="PÀ_Àr. der. 6"/>
    <w:rsid w:val="007B2519"/>
    <w:pPr>
      <w:widowControl w:val="0"/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ind w:left="4320" w:hanging="356"/>
      <w:jc w:val="both"/>
    </w:pPr>
    <w:rPr>
      <w:rFonts w:ascii="Univers" w:eastAsia="Times New Roman" w:hAnsi="Univers" w:cs="Times New Roman"/>
      <w:sz w:val="20"/>
      <w:szCs w:val="20"/>
      <w:lang w:val="en-US" w:eastAsia="es-ES"/>
    </w:rPr>
  </w:style>
  <w:style w:type="paragraph" w:customStyle="1" w:styleId="Prder7">
    <w:name w:val="PÀ_Àr. der. 7"/>
    <w:rsid w:val="007B2519"/>
    <w:pPr>
      <w:widowControl w:val="0"/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ind w:left="5040" w:hanging="222"/>
      <w:jc w:val="both"/>
    </w:pPr>
    <w:rPr>
      <w:rFonts w:ascii="Univers" w:eastAsia="Times New Roman" w:hAnsi="Univers" w:cs="Times New Roman"/>
      <w:sz w:val="20"/>
      <w:szCs w:val="20"/>
      <w:lang w:val="en-US" w:eastAsia="es-ES"/>
    </w:rPr>
  </w:style>
  <w:style w:type="paragraph" w:customStyle="1" w:styleId="Prder8">
    <w:name w:val="PÀ_Àr. der. 8"/>
    <w:rsid w:val="007B2519"/>
    <w:pPr>
      <w:widowControl w:val="0"/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ind w:left="5760" w:hanging="270"/>
      <w:jc w:val="both"/>
    </w:pPr>
    <w:rPr>
      <w:rFonts w:ascii="Univers" w:eastAsia="Times New Roman" w:hAnsi="Univers" w:cs="Times New Roman"/>
      <w:sz w:val="20"/>
      <w:szCs w:val="20"/>
      <w:lang w:val="en-US" w:eastAsia="es-ES"/>
    </w:rPr>
  </w:style>
  <w:style w:type="paragraph" w:customStyle="1" w:styleId="Tcnico4">
    <w:name w:val="TÀ)Àcnico 4"/>
    <w:rsid w:val="007B2519"/>
    <w:pPr>
      <w:widowControl w:val="0"/>
      <w:tabs>
        <w:tab w:val="left" w:pos="-720"/>
      </w:tabs>
      <w:jc w:val="both"/>
    </w:pPr>
    <w:rPr>
      <w:rFonts w:ascii="Univers" w:eastAsia="Times New Roman" w:hAnsi="Univers" w:cs="Times New Roman"/>
      <w:b/>
      <w:sz w:val="20"/>
      <w:szCs w:val="20"/>
      <w:lang w:val="en-US" w:eastAsia="es-ES"/>
    </w:rPr>
  </w:style>
  <w:style w:type="paragraph" w:customStyle="1" w:styleId="Tcnico5">
    <w:name w:val="TÀ)Àcnico 5"/>
    <w:rsid w:val="007B2519"/>
    <w:pPr>
      <w:widowControl w:val="0"/>
      <w:tabs>
        <w:tab w:val="left" w:pos="-720"/>
      </w:tabs>
      <w:ind w:firstLine="720"/>
      <w:jc w:val="both"/>
    </w:pPr>
    <w:rPr>
      <w:rFonts w:ascii="Univers" w:eastAsia="Times New Roman" w:hAnsi="Univers" w:cs="Times New Roman"/>
      <w:b/>
      <w:sz w:val="20"/>
      <w:szCs w:val="20"/>
      <w:lang w:val="en-US" w:eastAsia="es-ES"/>
    </w:rPr>
  </w:style>
  <w:style w:type="paragraph" w:customStyle="1" w:styleId="Tcnico6">
    <w:name w:val="TÀ)Àcnico 6"/>
    <w:rsid w:val="007B2519"/>
    <w:pPr>
      <w:widowControl w:val="0"/>
      <w:tabs>
        <w:tab w:val="left" w:pos="-720"/>
      </w:tabs>
      <w:ind w:firstLine="720"/>
      <w:jc w:val="both"/>
    </w:pPr>
    <w:rPr>
      <w:rFonts w:ascii="Univers" w:eastAsia="Times New Roman" w:hAnsi="Univers" w:cs="Times New Roman"/>
      <w:b/>
      <w:sz w:val="20"/>
      <w:szCs w:val="20"/>
      <w:lang w:val="en-US" w:eastAsia="es-ES"/>
    </w:rPr>
  </w:style>
  <w:style w:type="paragraph" w:customStyle="1" w:styleId="Tcnico7">
    <w:name w:val="TÀ)Àcnico 7"/>
    <w:rsid w:val="007B2519"/>
    <w:pPr>
      <w:widowControl w:val="0"/>
      <w:tabs>
        <w:tab w:val="left" w:pos="-720"/>
      </w:tabs>
      <w:ind w:firstLine="720"/>
      <w:jc w:val="both"/>
    </w:pPr>
    <w:rPr>
      <w:rFonts w:ascii="Univers" w:eastAsia="Times New Roman" w:hAnsi="Univers" w:cs="Times New Roman"/>
      <w:b/>
      <w:sz w:val="20"/>
      <w:szCs w:val="20"/>
      <w:lang w:val="en-US" w:eastAsia="es-ES"/>
    </w:rPr>
  </w:style>
  <w:style w:type="paragraph" w:customStyle="1" w:styleId="Tcnico8">
    <w:name w:val="TÀ)Àcnico 8"/>
    <w:rsid w:val="007B2519"/>
    <w:pPr>
      <w:widowControl w:val="0"/>
      <w:tabs>
        <w:tab w:val="left" w:pos="-720"/>
      </w:tabs>
      <w:ind w:firstLine="720"/>
      <w:jc w:val="both"/>
    </w:pPr>
    <w:rPr>
      <w:rFonts w:ascii="Univers" w:eastAsia="Times New Roman" w:hAnsi="Univers" w:cs="Times New Roman"/>
      <w:b/>
      <w:sz w:val="20"/>
      <w:szCs w:val="20"/>
      <w:lang w:val="en-US" w:eastAsia="es-ES"/>
    </w:rPr>
  </w:style>
  <w:style w:type="paragraph" w:customStyle="1" w:styleId="BodyText25">
    <w:name w:val="Body Text 25"/>
    <w:basedOn w:val="Normal"/>
    <w:rsid w:val="007B2519"/>
    <w:pPr>
      <w:widowControl w:val="0"/>
      <w:spacing w:after="120"/>
      <w:jc w:val="both"/>
    </w:pPr>
    <w:rPr>
      <w:rFonts w:ascii="Arial" w:eastAsia="Times New Roman" w:hAnsi="Arial" w:cs="Times New Roman"/>
      <w:b/>
      <w:sz w:val="18"/>
      <w:szCs w:val="20"/>
      <w:lang w:val="es-ES_tradnl" w:eastAsia="es-ES"/>
    </w:rPr>
  </w:style>
  <w:style w:type="paragraph" w:customStyle="1" w:styleId="BodyText24">
    <w:name w:val="Body Text 24"/>
    <w:basedOn w:val="Normal"/>
    <w:rsid w:val="007B2519"/>
    <w:pPr>
      <w:widowControl w:val="0"/>
      <w:spacing w:after="120"/>
      <w:jc w:val="both"/>
    </w:pPr>
    <w:rPr>
      <w:rFonts w:ascii="Arial" w:eastAsia="Times New Roman" w:hAnsi="Arial" w:cs="Times New Roman"/>
      <w:szCs w:val="20"/>
      <w:lang w:val="es-ES_tradnl" w:eastAsia="es-ES"/>
    </w:rPr>
  </w:style>
  <w:style w:type="paragraph" w:customStyle="1" w:styleId="Prder2">
    <w:name w:val="PÀ_Àr. der. 2"/>
    <w:rsid w:val="007B2519"/>
    <w:pPr>
      <w:widowControl w:val="0"/>
      <w:tabs>
        <w:tab w:val="left" w:pos="-720"/>
        <w:tab w:val="left" w:pos="0"/>
        <w:tab w:val="left" w:pos="720"/>
        <w:tab w:val="decimal" w:pos="1440"/>
      </w:tabs>
      <w:ind w:left="1440" w:hanging="294"/>
      <w:jc w:val="both"/>
    </w:pPr>
    <w:rPr>
      <w:rFonts w:ascii="Univers" w:eastAsia="Times New Roman" w:hAnsi="Univers" w:cs="Times New Roman"/>
      <w:sz w:val="20"/>
      <w:szCs w:val="20"/>
      <w:lang w:val="en-US" w:eastAsia="es-ES"/>
    </w:rPr>
  </w:style>
  <w:style w:type="paragraph" w:customStyle="1" w:styleId="BodyText27">
    <w:name w:val="Body Text 27"/>
    <w:basedOn w:val="Normal"/>
    <w:rsid w:val="007B2519"/>
    <w:pPr>
      <w:widowControl w:val="0"/>
      <w:spacing w:after="120"/>
      <w:jc w:val="both"/>
    </w:pPr>
    <w:rPr>
      <w:rFonts w:ascii="Arial" w:eastAsia="Times New Roman" w:hAnsi="Arial" w:cs="Times New Roman"/>
      <w:szCs w:val="20"/>
      <w:lang w:val="es-ES_tradnl" w:eastAsia="es-ES"/>
    </w:rPr>
  </w:style>
  <w:style w:type="paragraph" w:customStyle="1" w:styleId="BodyText26">
    <w:name w:val="Body Text 26"/>
    <w:basedOn w:val="Normal"/>
    <w:rsid w:val="007B2519"/>
    <w:pPr>
      <w:widowControl w:val="0"/>
      <w:spacing w:after="120"/>
      <w:jc w:val="center"/>
    </w:pPr>
    <w:rPr>
      <w:rFonts w:ascii="Arial" w:eastAsia="Times New Roman" w:hAnsi="Arial" w:cs="Times New Roman"/>
      <w:b/>
      <w:sz w:val="20"/>
      <w:szCs w:val="20"/>
      <w:lang w:val="es-ES_tradnl" w:eastAsia="es-ES"/>
    </w:rPr>
  </w:style>
  <w:style w:type="paragraph" w:customStyle="1" w:styleId="BodyText28">
    <w:name w:val="Body Text 28"/>
    <w:basedOn w:val="Normal"/>
    <w:rsid w:val="007B2519"/>
    <w:pPr>
      <w:widowControl w:val="0"/>
      <w:tabs>
        <w:tab w:val="left" w:pos="9356"/>
      </w:tabs>
      <w:spacing w:after="120"/>
      <w:jc w:val="center"/>
    </w:pPr>
    <w:rPr>
      <w:rFonts w:ascii="Arial" w:eastAsia="Times New Roman" w:hAnsi="Arial" w:cs="Times New Roman"/>
      <w:b/>
      <w:i/>
      <w:sz w:val="14"/>
      <w:szCs w:val="20"/>
      <w:lang w:val="es-ES_tradnl" w:eastAsia="es-ES"/>
    </w:rPr>
  </w:style>
  <w:style w:type="paragraph" w:customStyle="1" w:styleId="xl55">
    <w:name w:val="xl55"/>
    <w:basedOn w:val="Normal"/>
    <w:rsid w:val="007B251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  <w:lang w:val="es-ES" w:eastAsia="es-ES"/>
    </w:rPr>
  </w:style>
  <w:style w:type="paragraph" w:customStyle="1" w:styleId="titulo1">
    <w:name w:val="titulo 1"/>
    <w:basedOn w:val="Normal"/>
    <w:rsid w:val="007B2519"/>
    <w:pPr>
      <w:spacing w:after="120"/>
      <w:jc w:val="center"/>
    </w:pPr>
    <w:rPr>
      <w:rFonts w:ascii="Arial" w:eastAsia="Times New Roman" w:hAnsi="Arial" w:cs="Times New Roman"/>
      <w:b/>
      <w:sz w:val="28"/>
      <w:szCs w:val="20"/>
      <w:lang w:val="es-ES_tradnl" w:eastAsia="es-ES"/>
    </w:rPr>
  </w:style>
  <w:style w:type="paragraph" w:customStyle="1" w:styleId="tituloz">
    <w:name w:val="tituloz"/>
    <w:basedOn w:val="Normal"/>
    <w:rsid w:val="007B2519"/>
    <w:pPr>
      <w:spacing w:after="120"/>
      <w:jc w:val="both"/>
    </w:pPr>
    <w:rPr>
      <w:rFonts w:ascii="Arial" w:eastAsia="Times New Roman" w:hAnsi="Arial" w:cs="Times New Roman"/>
      <w:b/>
      <w:szCs w:val="20"/>
      <w:lang w:val="es-ES_tradnl" w:eastAsia="es-ES"/>
    </w:rPr>
  </w:style>
  <w:style w:type="paragraph" w:customStyle="1" w:styleId="AClusulaCT">
    <w:name w:val="A. Cláusula C/T"/>
    <w:basedOn w:val="Normal"/>
    <w:next w:val="TextodelaClusula"/>
    <w:rsid w:val="007B2519"/>
    <w:pPr>
      <w:keepNext/>
      <w:tabs>
        <w:tab w:val="num" w:pos="425"/>
      </w:tabs>
      <w:spacing w:before="240" w:after="120"/>
      <w:ind w:left="425" w:hanging="425"/>
      <w:jc w:val="both"/>
    </w:pPr>
    <w:rPr>
      <w:rFonts w:ascii="Arial" w:eastAsia="Times New Roman" w:hAnsi="Arial" w:cs="Times New Roman"/>
      <w:b/>
      <w:caps/>
      <w:sz w:val="20"/>
      <w:szCs w:val="20"/>
      <w:lang w:eastAsia="es-ES"/>
    </w:rPr>
  </w:style>
  <w:style w:type="paragraph" w:customStyle="1" w:styleId="11a">
    <w:name w:val="1.1.a"/>
    <w:basedOn w:val="Normal"/>
    <w:rsid w:val="007B2519"/>
    <w:pPr>
      <w:tabs>
        <w:tab w:val="left" w:pos="709"/>
        <w:tab w:val="left" w:pos="1134"/>
      </w:tabs>
      <w:spacing w:after="120"/>
      <w:ind w:left="1134" w:hanging="1134"/>
      <w:jc w:val="both"/>
    </w:pPr>
    <w:rPr>
      <w:rFonts w:ascii="Arial" w:eastAsia="Times New Roman" w:hAnsi="Arial" w:cs="Times New Roman"/>
      <w:sz w:val="28"/>
      <w:szCs w:val="20"/>
      <w:lang w:val="es-ES_tradnl" w:eastAsia="es-ES"/>
    </w:rPr>
  </w:style>
  <w:style w:type="paragraph" w:customStyle="1" w:styleId="Mapadeldocumento1">
    <w:name w:val="Mapa del documento1"/>
    <w:basedOn w:val="Normal"/>
    <w:rsid w:val="007B2519"/>
    <w:pPr>
      <w:widowControl w:val="0"/>
      <w:shd w:val="clear" w:color="auto" w:fill="000080"/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ahoma" w:eastAsia="Times New Roman" w:hAnsi="Tahoma" w:cs="Times New Roman"/>
      <w:sz w:val="20"/>
      <w:szCs w:val="20"/>
      <w:lang w:val="es-ES_tradnl" w:eastAsia="es-ES"/>
    </w:rPr>
  </w:style>
  <w:style w:type="paragraph" w:customStyle="1" w:styleId="BodyTextIndent32">
    <w:name w:val="Body Text Indent 32"/>
    <w:basedOn w:val="Normal"/>
    <w:rsid w:val="007B2519"/>
    <w:pPr>
      <w:widowControl w:val="0"/>
      <w:overflowPunct w:val="0"/>
      <w:autoSpaceDE w:val="0"/>
      <w:autoSpaceDN w:val="0"/>
      <w:adjustRightInd w:val="0"/>
      <w:spacing w:after="120"/>
      <w:ind w:left="709"/>
      <w:jc w:val="both"/>
      <w:textAlignment w:val="baseline"/>
    </w:pPr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paragraph" w:customStyle="1" w:styleId="BodyText29">
    <w:name w:val="Body Text 29"/>
    <w:basedOn w:val="Normal"/>
    <w:rsid w:val="007B2519"/>
    <w:pPr>
      <w:widowControl w:val="0"/>
      <w:tabs>
        <w:tab w:val="left" w:pos="-720"/>
      </w:tabs>
      <w:overflowPunct w:val="0"/>
      <w:autoSpaceDE w:val="0"/>
      <w:autoSpaceDN w:val="0"/>
      <w:adjustRightInd w:val="0"/>
      <w:spacing w:after="120"/>
      <w:ind w:left="284" w:hanging="284"/>
      <w:jc w:val="both"/>
      <w:textAlignment w:val="baseline"/>
    </w:pPr>
    <w:rPr>
      <w:rFonts w:ascii="Arial" w:eastAsia="Times New Roman" w:hAnsi="Arial" w:cs="Times New Roman"/>
      <w:sz w:val="20"/>
      <w:szCs w:val="20"/>
      <w:lang w:val="es-ES_tradnl" w:eastAsia="es-ES"/>
    </w:rPr>
  </w:style>
  <w:style w:type="paragraph" w:customStyle="1" w:styleId="t1">
    <w:name w:val="t1"/>
    <w:basedOn w:val="Normal"/>
    <w:rsid w:val="007B2519"/>
    <w:pPr>
      <w:widowControl w:val="0"/>
      <w:autoSpaceDE w:val="0"/>
      <w:autoSpaceDN w:val="0"/>
      <w:adjustRightInd w:val="0"/>
      <w:spacing w:after="120" w:line="240" w:lineRule="atLeast"/>
      <w:jc w:val="both"/>
    </w:pPr>
    <w:rPr>
      <w:rFonts w:ascii="Arial" w:eastAsia="Times New Roman" w:hAnsi="Arial" w:cs="Times New Roman"/>
      <w:szCs w:val="20"/>
      <w:lang w:val="es-ES" w:eastAsia="es-ES"/>
    </w:rPr>
  </w:style>
  <w:style w:type="paragraph" w:customStyle="1" w:styleId="xl40">
    <w:name w:val="xl40"/>
    <w:basedOn w:val="Normal"/>
    <w:rsid w:val="007B251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sz w:val="14"/>
      <w:szCs w:val="14"/>
      <w:lang w:val="es-ES" w:eastAsia="es-ES"/>
    </w:rPr>
  </w:style>
  <w:style w:type="paragraph" w:customStyle="1" w:styleId="xl39">
    <w:name w:val="xl39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Arial Unicode MS" w:hAnsi="Arial" w:cs="Arial"/>
      <w:sz w:val="14"/>
      <w:szCs w:val="14"/>
      <w:lang w:val="es-ES" w:eastAsia="es-ES"/>
    </w:rPr>
  </w:style>
  <w:style w:type="paragraph" w:customStyle="1" w:styleId="xl41">
    <w:name w:val="xl41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 w:val="16"/>
      <w:szCs w:val="16"/>
      <w:lang w:val="es-ES" w:eastAsia="es-ES"/>
    </w:rPr>
  </w:style>
  <w:style w:type="paragraph" w:customStyle="1" w:styleId="xl42">
    <w:name w:val="xl42"/>
    <w:basedOn w:val="Normal"/>
    <w:rsid w:val="007B25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ascii="Arial" w:eastAsia="Arial Unicode MS" w:hAnsi="Arial" w:cs="Arial"/>
      <w:b/>
      <w:bCs/>
      <w:sz w:val="16"/>
      <w:szCs w:val="16"/>
      <w:lang w:val="es-ES" w:eastAsia="es-ES"/>
    </w:rPr>
  </w:style>
  <w:style w:type="paragraph" w:customStyle="1" w:styleId="Sangra3detindependiente2">
    <w:name w:val="Sangría 3 de t. independiente2"/>
    <w:basedOn w:val="Normal"/>
    <w:rsid w:val="007B2519"/>
    <w:pPr>
      <w:widowControl w:val="0"/>
      <w:tabs>
        <w:tab w:val="left" w:pos="-720"/>
      </w:tabs>
      <w:spacing w:after="120"/>
      <w:ind w:left="567" w:hanging="283"/>
      <w:jc w:val="both"/>
    </w:pPr>
    <w:rPr>
      <w:rFonts w:ascii="Arial" w:eastAsia="Times New Roman" w:hAnsi="Arial" w:cs="Times New Roman"/>
      <w:sz w:val="20"/>
      <w:szCs w:val="20"/>
      <w:lang w:val="es-ES_tradnl" w:eastAsia="es-ES"/>
    </w:rPr>
  </w:style>
  <w:style w:type="paragraph" w:customStyle="1" w:styleId="Textoindependiente4">
    <w:name w:val="Texto independiente 4"/>
    <w:basedOn w:val="Sangradetextonormal"/>
    <w:rsid w:val="007B2519"/>
    <w:pPr>
      <w:autoSpaceDE w:val="0"/>
      <w:autoSpaceDN w:val="0"/>
    </w:pPr>
    <w:rPr>
      <w:rFonts w:ascii="Times New (W1)" w:hAnsi="Times New (W1)"/>
      <w:lang w:val="es-ES_tradnl"/>
    </w:rPr>
  </w:style>
  <w:style w:type="paragraph" w:customStyle="1" w:styleId="Textoindependiente5">
    <w:name w:val="Texto independiente 5"/>
    <w:basedOn w:val="Sangradetextonormal"/>
    <w:rsid w:val="007B2519"/>
    <w:pPr>
      <w:autoSpaceDE w:val="0"/>
      <w:autoSpaceDN w:val="0"/>
    </w:pPr>
    <w:rPr>
      <w:rFonts w:ascii="Times New (W1)" w:hAnsi="Times New (W1)"/>
      <w:lang w:val="es-ES_tradnl"/>
    </w:rPr>
  </w:style>
  <w:style w:type="paragraph" w:customStyle="1" w:styleId="Textoindependiente23">
    <w:name w:val="Texto independiente 23"/>
    <w:basedOn w:val="Normal"/>
    <w:rsid w:val="007B2519"/>
    <w:pPr>
      <w:spacing w:after="120"/>
      <w:ind w:left="851"/>
      <w:jc w:val="both"/>
    </w:pPr>
    <w:rPr>
      <w:rFonts w:ascii="Arial" w:eastAsia="Times New Roman" w:hAnsi="Arial" w:cs="Times New Roman"/>
      <w:color w:val="000000"/>
      <w:szCs w:val="20"/>
      <w:lang w:val="es-ES_tradnl" w:eastAsia="es-ES"/>
    </w:rPr>
  </w:style>
  <w:style w:type="paragraph" w:customStyle="1" w:styleId="BodyText210">
    <w:name w:val="Body Text 210"/>
    <w:basedOn w:val="Normal"/>
    <w:rsid w:val="007B2519"/>
    <w:pPr>
      <w:spacing w:after="120"/>
      <w:ind w:left="851"/>
      <w:jc w:val="both"/>
    </w:pPr>
    <w:rPr>
      <w:rFonts w:ascii="Arial" w:eastAsia="Times New Roman" w:hAnsi="Arial" w:cs="Times New Roman"/>
      <w:color w:val="000000"/>
      <w:szCs w:val="20"/>
      <w:lang w:val="es-ES_tradnl" w:eastAsia="es-ES"/>
    </w:rPr>
  </w:style>
  <w:style w:type="paragraph" w:customStyle="1" w:styleId="Textoindependiente24">
    <w:name w:val="Texto independiente 24"/>
    <w:basedOn w:val="Normal"/>
    <w:rsid w:val="007B2519"/>
    <w:pPr>
      <w:spacing w:after="120"/>
      <w:ind w:left="851"/>
      <w:jc w:val="both"/>
    </w:pPr>
    <w:rPr>
      <w:rFonts w:ascii="Arial" w:eastAsia="Times New Roman" w:hAnsi="Arial" w:cs="Times New Roman"/>
      <w:color w:val="000000"/>
      <w:szCs w:val="20"/>
      <w:lang w:val="es-ES_tradnl" w:eastAsia="es-ES"/>
    </w:rPr>
  </w:style>
  <w:style w:type="paragraph" w:customStyle="1" w:styleId="BodyTextIndent33">
    <w:name w:val="Body Text Indent 33"/>
    <w:basedOn w:val="Normal"/>
    <w:rsid w:val="007B2519"/>
    <w:pPr>
      <w:widowControl w:val="0"/>
      <w:tabs>
        <w:tab w:val="left" w:pos="-720"/>
      </w:tabs>
      <w:spacing w:after="120"/>
      <w:ind w:left="567" w:hanging="283"/>
      <w:jc w:val="both"/>
    </w:pPr>
    <w:rPr>
      <w:rFonts w:ascii="Arial" w:eastAsia="Times New Roman" w:hAnsi="Arial" w:cs="Times New Roman"/>
      <w:sz w:val="20"/>
      <w:szCs w:val="20"/>
      <w:lang w:val="es-ES_tradnl" w:eastAsia="es-ES"/>
    </w:rPr>
  </w:style>
  <w:style w:type="paragraph" w:styleId="Lista2">
    <w:name w:val="List 2"/>
    <w:basedOn w:val="Normal"/>
    <w:rsid w:val="007B2519"/>
    <w:pPr>
      <w:spacing w:after="120"/>
      <w:ind w:left="566" w:hanging="283"/>
      <w:jc w:val="both"/>
    </w:pPr>
    <w:rPr>
      <w:rFonts w:ascii="Arial" w:eastAsia="Times New Roman" w:hAnsi="Arial" w:cs="Times New Roman"/>
      <w:lang w:val="es-ES" w:eastAsia="es-ES"/>
    </w:rPr>
  </w:style>
  <w:style w:type="paragraph" w:customStyle="1" w:styleId="BodyTextIndent34">
    <w:name w:val="Body Text Indent 34"/>
    <w:basedOn w:val="Normal"/>
    <w:rsid w:val="007B2519"/>
    <w:pPr>
      <w:widowControl w:val="0"/>
      <w:tabs>
        <w:tab w:val="left" w:pos="-720"/>
      </w:tabs>
      <w:spacing w:after="120"/>
      <w:ind w:left="567" w:hanging="283"/>
      <w:jc w:val="both"/>
    </w:pPr>
    <w:rPr>
      <w:rFonts w:ascii="Arial" w:eastAsia="Times New Roman" w:hAnsi="Arial" w:cs="Times New Roman"/>
      <w:sz w:val="20"/>
      <w:szCs w:val="20"/>
      <w:lang w:val="es-ES_tradnl" w:eastAsia="es-ES"/>
    </w:rPr>
  </w:style>
  <w:style w:type="paragraph" w:customStyle="1" w:styleId="BodyText212">
    <w:name w:val="Body Text 212"/>
    <w:basedOn w:val="Normal"/>
    <w:rsid w:val="007B2519"/>
    <w:pPr>
      <w:spacing w:after="120"/>
      <w:ind w:left="851"/>
      <w:jc w:val="both"/>
    </w:pPr>
    <w:rPr>
      <w:rFonts w:ascii="Arial" w:eastAsia="Times New Roman" w:hAnsi="Arial" w:cs="Times New Roman"/>
      <w:color w:val="000000"/>
      <w:szCs w:val="20"/>
      <w:lang w:val="es-ES_tradnl" w:eastAsia="es-ES"/>
    </w:rPr>
  </w:style>
  <w:style w:type="paragraph" w:customStyle="1" w:styleId="BodyText34">
    <w:name w:val="Body Text 34"/>
    <w:basedOn w:val="Normal"/>
    <w:rsid w:val="007B2519"/>
    <w:pPr>
      <w:spacing w:after="120"/>
      <w:jc w:val="both"/>
    </w:pPr>
    <w:rPr>
      <w:rFonts w:ascii="Arial Narrow" w:eastAsia="Times New Roman" w:hAnsi="Arial Narrow" w:cs="Times New Roman"/>
      <w:color w:val="0000FF"/>
      <w:szCs w:val="20"/>
      <w:lang w:val="es-ES_tradnl" w:eastAsia="es-ES"/>
    </w:rPr>
  </w:style>
  <w:style w:type="paragraph" w:customStyle="1" w:styleId="BlockText3">
    <w:name w:val="Block Text3"/>
    <w:basedOn w:val="Normal"/>
    <w:rsid w:val="007B2519"/>
    <w:pPr>
      <w:spacing w:after="120"/>
      <w:ind w:left="284" w:right="-284"/>
      <w:jc w:val="both"/>
    </w:pPr>
    <w:rPr>
      <w:rFonts w:ascii="Arial" w:eastAsia="Times New Roman" w:hAnsi="Arial" w:cs="Times New Roman"/>
      <w:color w:val="000000"/>
      <w:szCs w:val="20"/>
      <w:lang w:val="es-ES_tradnl" w:eastAsia="es-ES"/>
    </w:rPr>
  </w:style>
  <w:style w:type="paragraph" w:customStyle="1" w:styleId="BodyTextIndent24">
    <w:name w:val="Body Text Indent 24"/>
    <w:basedOn w:val="Normal"/>
    <w:rsid w:val="007B2519"/>
    <w:pPr>
      <w:spacing w:after="120"/>
      <w:ind w:left="851" w:hanging="284"/>
      <w:jc w:val="both"/>
    </w:pPr>
    <w:rPr>
      <w:rFonts w:ascii="Arial" w:eastAsia="Times New Roman" w:hAnsi="Arial" w:cs="Times New Roman"/>
      <w:color w:val="000000"/>
      <w:szCs w:val="20"/>
      <w:lang w:val="es-ES_tradnl" w:eastAsia="es-ES"/>
    </w:rPr>
  </w:style>
  <w:style w:type="paragraph" w:customStyle="1" w:styleId="CM1">
    <w:name w:val="CM1"/>
    <w:basedOn w:val="Default"/>
    <w:next w:val="Default"/>
    <w:rsid w:val="007B2519"/>
    <w:pPr>
      <w:spacing w:line="248" w:lineRule="atLeast"/>
    </w:pPr>
    <w:rPr>
      <w:color w:val="auto"/>
      <w:lang w:val="es-MX" w:eastAsia="es-MX"/>
    </w:rPr>
  </w:style>
  <w:style w:type="paragraph" w:customStyle="1" w:styleId="CM2">
    <w:name w:val="CM2"/>
    <w:basedOn w:val="Default"/>
    <w:next w:val="Default"/>
    <w:rsid w:val="007B2519"/>
    <w:pPr>
      <w:spacing w:line="246" w:lineRule="atLeast"/>
    </w:pPr>
    <w:rPr>
      <w:color w:val="auto"/>
      <w:lang w:val="es-MX" w:eastAsia="es-MX"/>
    </w:rPr>
  </w:style>
  <w:style w:type="paragraph" w:customStyle="1" w:styleId="CM5">
    <w:name w:val="CM5"/>
    <w:basedOn w:val="Default"/>
    <w:next w:val="Default"/>
    <w:rsid w:val="007B2519"/>
    <w:rPr>
      <w:color w:val="auto"/>
      <w:lang w:val="es-MX" w:eastAsia="es-MX"/>
    </w:rPr>
  </w:style>
  <w:style w:type="paragraph" w:customStyle="1" w:styleId="CM8">
    <w:name w:val="CM8"/>
    <w:basedOn w:val="Default"/>
    <w:next w:val="Default"/>
    <w:rsid w:val="007B2519"/>
    <w:rPr>
      <w:color w:val="auto"/>
      <w:lang w:val="es-MX" w:eastAsia="es-MX"/>
    </w:rPr>
  </w:style>
  <w:style w:type="paragraph" w:customStyle="1" w:styleId="CM9">
    <w:name w:val="CM9"/>
    <w:basedOn w:val="Default"/>
    <w:next w:val="Default"/>
    <w:rsid w:val="007B2519"/>
    <w:rPr>
      <w:color w:val="auto"/>
      <w:lang w:val="es-MX" w:eastAsia="es-MX"/>
    </w:rPr>
  </w:style>
  <w:style w:type="paragraph" w:customStyle="1" w:styleId="ListParagraph1">
    <w:name w:val="List Paragraph1"/>
    <w:basedOn w:val="Normal"/>
    <w:rsid w:val="007B2519"/>
    <w:pPr>
      <w:spacing w:after="120"/>
      <w:ind w:left="720"/>
      <w:contextualSpacing/>
      <w:jc w:val="both"/>
    </w:pPr>
    <w:rPr>
      <w:rFonts w:ascii="Arial" w:eastAsia="Calibri" w:hAnsi="Arial" w:cs="Times New Roman"/>
      <w:sz w:val="20"/>
      <w:szCs w:val="20"/>
      <w:lang w:val="es-ES" w:eastAsia="es-ES"/>
    </w:rPr>
  </w:style>
  <w:style w:type="paragraph" w:customStyle="1" w:styleId="BodyText311">
    <w:name w:val="Body Text 311"/>
    <w:basedOn w:val="Normal"/>
    <w:rsid w:val="007B2519"/>
    <w:pPr>
      <w:spacing w:after="120"/>
      <w:jc w:val="both"/>
    </w:pPr>
    <w:rPr>
      <w:rFonts w:ascii="Arial Narrow" w:eastAsia="Calibri" w:hAnsi="Arial Narrow" w:cs="Times New Roman"/>
      <w:color w:val="0000FF"/>
      <w:szCs w:val="20"/>
      <w:lang w:val="es-ES_tradnl" w:eastAsia="es-ES"/>
    </w:rPr>
  </w:style>
  <w:style w:type="paragraph" w:customStyle="1" w:styleId="BlockText11">
    <w:name w:val="Block Text11"/>
    <w:basedOn w:val="Normal"/>
    <w:rsid w:val="007B2519"/>
    <w:pPr>
      <w:spacing w:after="120"/>
      <w:ind w:left="284" w:right="-284"/>
      <w:jc w:val="both"/>
    </w:pPr>
    <w:rPr>
      <w:rFonts w:ascii="Arial" w:eastAsia="Calibri" w:hAnsi="Arial" w:cs="Times New Roman"/>
      <w:color w:val="000000"/>
      <w:szCs w:val="20"/>
      <w:lang w:val="es-ES_tradnl" w:eastAsia="es-ES"/>
    </w:rPr>
  </w:style>
  <w:style w:type="paragraph" w:customStyle="1" w:styleId="BodyTextIndent211">
    <w:name w:val="Body Text Indent 211"/>
    <w:basedOn w:val="Normal"/>
    <w:rsid w:val="007B2519"/>
    <w:pPr>
      <w:spacing w:after="120"/>
      <w:ind w:left="851" w:hanging="284"/>
      <w:jc w:val="both"/>
    </w:pPr>
    <w:rPr>
      <w:rFonts w:ascii="Arial" w:eastAsia="Calibri" w:hAnsi="Arial" w:cs="Times New Roman"/>
      <w:color w:val="000000"/>
      <w:szCs w:val="20"/>
      <w:lang w:val="es-ES_tradnl" w:eastAsia="es-ES"/>
    </w:rPr>
  </w:style>
  <w:style w:type="paragraph" w:customStyle="1" w:styleId="TOCHeading1">
    <w:name w:val="TOC Heading1"/>
    <w:basedOn w:val="Ttulo1"/>
    <w:next w:val="Normal"/>
    <w:rsid w:val="007B2519"/>
    <w:pPr>
      <w:keepLines/>
      <w:widowControl/>
      <w:spacing w:before="480" w:after="120" w:line="276" w:lineRule="auto"/>
      <w:ind w:left="0" w:right="0"/>
      <w:jc w:val="left"/>
      <w:outlineLvl w:val="9"/>
    </w:pPr>
    <w:rPr>
      <w:rFonts w:ascii="Cambria" w:eastAsia="Calibri" w:hAnsi="Cambria"/>
      <w:b/>
      <w:bCs/>
      <w:color w:val="365F91"/>
      <w:sz w:val="28"/>
      <w:szCs w:val="28"/>
    </w:rPr>
  </w:style>
  <w:style w:type="paragraph" w:customStyle="1" w:styleId="Prrafodelista1">
    <w:name w:val="Párrafo de lista1"/>
    <w:basedOn w:val="Normal"/>
    <w:rsid w:val="007B2519"/>
    <w:pPr>
      <w:spacing w:after="120"/>
      <w:ind w:left="720"/>
      <w:contextualSpacing/>
      <w:jc w:val="both"/>
    </w:pPr>
    <w:rPr>
      <w:rFonts w:ascii="Arial" w:eastAsia="Calibri" w:hAnsi="Arial" w:cs="Times New Roman"/>
      <w:sz w:val="20"/>
      <w:szCs w:val="20"/>
      <w:lang w:val="es-ES" w:eastAsia="es-ES"/>
    </w:rPr>
  </w:style>
  <w:style w:type="paragraph" w:customStyle="1" w:styleId="CABEZA">
    <w:name w:val="CABEZA"/>
    <w:basedOn w:val="Normal"/>
    <w:rsid w:val="007B2519"/>
    <w:pPr>
      <w:spacing w:after="120"/>
      <w:jc w:val="center"/>
    </w:pPr>
    <w:rPr>
      <w:rFonts w:ascii="Arial" w:eastAsia="Times New Roman" w:hAnsi="Arial" w:cs="Arial"/>
      <w:b/>
      <w:sz w:val="28"/>
      <w:szCs w:val="28"/>
      <w:lang w:val="es-ES_tradnl" w:eastAsia="es-MX"/>
    </w:rPr>
  </w:style>
  <w:style w:type="paragraph" w:customStyle="1" w:styleId="ANOTACION">
    <w:name w:val="ANOTACION"/>
    <w:basedOn w:val="Normal"/>
    <w:rsid w:val="007B2519"/>
    <w:pPr>
      <w:spacing w:before="101" w:after="101" w:line="216" w:lineRule="atLeast"/>
      <w:jc w:val="center"/>
    </w:pPr>
    <w:rPr>
      <w:rFonts w:ascii="Arial" w:eastAsia="Times New Roman" w:hAnsi="Arial" w:cs="Times New Roman"/>
      <w:b/>
      <w:sz w:val="18"/>
      <w:szCs w:val="20"/>
      <w:lang w:val="es-ES_tradnl" w:eastAsia="es-ES"/>
    </w:rPr>
  </w:style>
  <w:style w:type="paragraph" w:customStyle="1" w:styleId="Titulo10">
    <w:name w:val="Titulo 1"/>
    <w:basedOn w:val="Texto"/>
    <w:rsid w:val="007B2519"/>
    <w:pPr>
      <w:pBdr>
        <w:bottom w:val="single" w:sz="12" w:space="1" w:color="auto"/>
      </w:pBdr>
      <w:spacing w:before="120" w:after="0" w:line="240" w:lineRule="auto"/>
      <w:ind w:firstLine="0"/>
      <w:outlineLvl w:val="0"/>
    </w:pPr>
    <w:rPr>
      <w:rFonts w:ascii="Times New Roman" w:hAnsi="Times New Roman" w:cs="Arial"/>
      <w:b/>
      <w:lang w:val="es-MX" w:eastAsia="es-MX"/>
    </w:rPr>
  </w:style>
  <w:style w:type="paragraph" w:customStyle="1" w:styleId="Titulo2">
    <w:name w:val="Titulo 2"/>
    <w:basedOn w:val="Texto"/>
    <w:rsid w:val="007B2519"/>
    <w:pPr>
      <w:pBdr>
        <w:top w:val="double" w:sz="6" w:space="1" w:color="auto"/>
      </w:pBdr>
      <w:spacing w:line="240" w:lineRule="auto"/>
      <w:ind w:firstLine="0"/>
      <w:outlineLvl w:val="1"/>
    </w:pPr>
    <w:rPr>
      <w:rFonts w:cs="Arial"/>
      <w:szCs w:val="20"/>
      <w:lang w:val="es-MX"/>
    </w:rPr>
  </w:style>
  <w:style w:type="paragraph" w:customStyle="1" w:styleId="Prrafodelista2">
    <w:name w:val="Párrafo de lista2"/>
    <w:basedOn w:val="Normal"/>
    <w:rsid w:val="007B2519"/>
    <w:pPr>
      <w:spacing w:after="120"/>
      <w:ind w:left="720"/>
      <w:contextualSpacing/>
      <w:jc w:val="both"/>
    </w:pPr>
    <w:rPr>
      <w:rFonts w:ascii="Arial" w:eastAsia="Calibri" w:hAnsi="Arial" w:cs="Times New Roman"/>
      <w:sz w:val="20"/>
      <w:szCs w:val="20"/>
      <w:lang w:val="es-ES" w:eastAsia="es-ES"/>
    </w:rPr>
  </w:style>
  <w:style w:type="paragraph" w:customStyle="1" w:styleId="TtulodeTDC1">
    <w:name w:val="Título de TDC1"/>
    <w:basedOn w:val="Ttulo1"/>
    <w:next w:val="Normal"/>
    <w:rsid w:val="007B2519"/>
    <w:pPr>
      <w:keepLines/>
      <w:widowControl/>
      <w:spacing w:before="480" w:after="120" w:line="276" w:lineRule="auto"/>
      <w:ind w:left="0" w:right="0"/>
      <w:jc w:val="left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paragraph" w:customStyle="1" w:styleId="ecxmsonormal">
    <w:name w:val="ecxmsonormal"/>
    <w:basedOn w:val="Normal"/>
    <w:rsid w:val="007B2519"/>
    <w:pPr>
      <w:spacing w:after="324"/>
      <w:jc w:val="both"/>
    </w:pPr>
    <w:rPr>
      <w:rFonts w:ascii="Arial" w:eastAsia="Times New Roman" w:hAnsi="Arial" w:cs="Times New Roman"/>
      <w:lang w:val="es-ES" w:eastAsia="es-ES"/>
    </w:rPr>
  </w:style>
  <w:style w:type="paragraph" w:styleId="Tabladeilustraciones">
    <w:name w:val="table of figures"/>
    <w:basedOn w:val="Normal"/>
    <w:next w:val="Normal"/>
    <w:rsid w:val="007B2519"/>
    <w:pPr>
      <w:spacing w:after="120"/>
      <w:ind w:left="480" w:hanging="480"/>
      <w:jc w:val="both"/>
    </w:pPr>
    <w:rPr>
      <w:rFonts w:ascii="Arial" w:eastAsia="Times New Roman" w:hAnsi="Arial" w:cs="Times New Roman"/>
      <w:lang w:val="es-ES" w:eastAsia="es-ES"/>
    </w:rPr>
  </w:style>
  <w:style w:type="paragraph" w:styleId="Revisin">
    <w:name w:val="Revision"/>
    <w:hidden/>
    <w:uiPriority w:val="99"/>
    <w:semiHidden/>
    <w:rsid w:val="007B2519"/>
    <w:rPr>
      <w:rFonts w:ascii="Calibri" w:eastAsia="Calibri" w:hAnsi="Calibri" w:cs="Times New Roman"/>
      <w:sz w:val="22"/>
      <w:szCs w:val="22"/>
    </w:rPr>
  </w:style>
  <w:style w:type="paragraph" w:styleId="Sinespaciado">
    <w:name w:val="No Spacing"/>
    <w:link w:val="SinespaciadoCar"/>
    <w:qFormat/>
    <w:rsid w:val="007B2519"/>
    <w:rPr>
      <w:rFonts w:ascii="Calibri" w:eastAsia="Times New Roman" w:hAnsi="Calibri" w:cs="Times New Roman"/>
      <w:sz w:val="22"/>
      <w:szCs w:val="22"/>
      <w:lang w:val="es-ES"/>
    </w:rPr>
  </w:style>
  <w:style w:type="character" w:customStyle="1" w:styleId="SinespaciadoCar">
    <w:name w:val="Sin espaciado Car"/>
    <w:link w:val="Sinespaciado"/>
    <w:rsid w:val="007B2519"/>
    <w:rPr>
      <w:rFonts w:ascii="Calibri" w:eastAsia="Times New Roman" w:hAnsi="Calibri" w:cs="Times New Roman"/>
      <w:sz w:val="22"/>
      <w:szCs w:val="22"/>
      <w:lang w:val="es-ES"/>
    </w:rPr>
  </w:style>
  <w:style w:type="paragraph" w:customStyle="1" w:styleId="Encabezado1">
    <w:name w:val="Encabezado1"/>
    <w:basedOn w:val="Ttulo2"/>
    <w:link w:val="Encabezado1Car"/>
    <w:qFormat/>
    <w:rsid w:val="007B2519"/>
    <w:pPr>
      <w:spacing w:before="180" w:after="180"/>
    </w:pPr>
    <w:rPr>
      <w:rFonts w:ascii="Cambria" w:eastAsia="Times New Roman" w:hAnsi="Cambria" w:cs="Times New Roman"/>
      <w:bCs/>
      <w:color w:val="auto"/>
      <w:sz w:val="24"/>
      <w:u w:val="single"/>
      <w:lang w:val="en-US"/>
    </w:rPr>
  </w:style>
  <w:style w:type="character" w:customStyle="1" w:styleId="Encabezado1Car">
    <w:name w:val="Encabezado1 Car"/>
    <w:link w:val="Encabezado1"/>
    <w:rsid w:val="007B2519"/>
    <w:rPr>
      <w:rFonts w:ascii="Cambria" w:eastAsia="Times New Roman" w:hAnsi="Cambria" w:cs="Times New Roman"/>
      <w:bCs/>
      <w:szCs w:val="26"/>
      <w:u w:val="single"/>
      <w:lang w:val="en-US"/>
    </w:rPr>
  </w:style>
  <w:style w:type="paragraph" w:customStyle="1" w:styleId="Sangra2detindependiente2">
    <w:name w:val="Sangría 2 de t. independiente2"/>
    <w:basedOn w:val="Normal"/>
    <w:rsid w:val="007B2519"/>
    <w:pPr>
      <w:spacing w:line="20" w:lineRule="atLeast"/>
      <w:ind w:left="851" w:hanging="142"/>
      <w:jc w:val="both"/>
    </w:pPr>
    <w:rPr>
      <w:rFonts w:ascii="Arial" w:eastAsia="Times New Roman" w:hAnsi="Arial" w:cs="Times New Roman"/>
      <w:sz w:val="20"/>
      <w:szCs w:val="20"/>
      <w:lang w:val="es-ES_tradnl" w:eastAsia="es-ES"/>
    </w:rPr>
  </w:style>
  <w:style w:type="paragraph" w:customStyle="1" w:styleId="Sangra3detindependiente3">
    <w:name w:val="Sangría 3 de t. independiente3"/>
    <w:basedOn w:val="Normal"/>
    <w:rsid w:val="007B2519"/>
    <w:pPr>
      <w:widowControl w:val="0"/>
      <w:ind w:firstLine="705"/>
      <w:jc w:val="both"/>
    </w:pPr>
    <w:rPr>
      <w:rFonts w:ascii="Arial" w:eastAsia="Times New Roman" w:hAnsi="Arial" w:cs="Times New Roman"/>
      <w:b/>
      <w:szCs w:val="20"/>
      <w:lang w:val="es-ES" w:eastAsia="es-ES"/>
    </w:rPr>
  </w:style>
  <w:style w:type="paragraph" w:customStyle="1" w:styleId="BodyBullet">
    <w:name w:val="Body Bullet"/>
    <w:rsid w:val="007B2519"/>
    <w:rPr>
      <w:rFonts w:ascii="Helvetica" w:eastAsia="ヒラギノ角ゴ Pro W3" w:hAnsi="Helvetica" w:cs="Times New Roman"/>
      <w:color w:val="000000"/>
      <w:szCs w:val="20"/>
      <w:lang w:val="en-US" w:eastAsia="es-ES"/>
    </w:rPr>
  </w:style>
  <w:style w:type="table" w:customStyle="1" w:styleId="Tablaconcuadrcula1">
    <w:name w:val="Tabla con cuadrícula1"/>
    <w:basedOn w:val="Tablanormal"/>
    <w:next w:val="Tablaconcuadrcula"/>
    <w:rsid w:val="007B2519"/>
    <w:rPr>
      <w:rFonts w:ascii="Times New Roman" w:eastAsia="Times New Roman" w:hAnsi="Times New Roman" w:cs="Times New Roman"/>
      <w:sz w:val="20"/>
      <w:szCs w:val="20"/>
      <w:lang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59"/>
    <w:rsid w:val="007B2519"/>
    <w:rPr>
      <w:rFonts w:ascii="Times New Roman" w:eastAsia="Times New Roman" w:hAnsi="Times New Roman" w:cs="Times New Roman"/>
      <w:sz w:val="20"/>
      <w:szCs w:val="20"/>
      <w:lang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7B2519"/>
    <w:rPr>
      <w:color w:val="808080"/>
    </w:rPr>
  </w:style>
  <w:style w:type="paragraph" w:customStyle="1" w:styleId="Style1">
    <w:name w:val="Style 1"/>
    <w:basedOn w:val="Normal"/>
    <w:uiPriority w:val="99"/>
    <w:rsid w:val="007B2519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Times New Roman"/>
      <w:sz w:val="20"/>
      <w:szCs w:val="20"/>
      <w:lang w:val="en-US" w:eastAsia="es-MX"/>
    </w:rPr>
  </w:style>
  <w:style w:type="numbering" w:customStyle="1" w:styleId="Sinlista1">
    <w:name w:val="Sin lista1"/>
    <w:next w:val="Sinlista"/>
    <w:uiPriority w:val="99"/>
    <w:semiHidden/>
    <w:unhideWhenUsed/>
    <w:rsid w:val="007B2519"/>
  </w:style>
  <w:style w:type="table" w:customStyle="1" w:styleId="Tablaconcuadrcula3">
    <w:name w:val="Tabla con cuadrícula3"/>
    <w:basedOn w:val="Tablanormal"/>
    <w:next w:val="Tablaconcuadrcula"/>
    <w:rsid w:val="007B2519"/>
    <w:rPr>
      <w:rFonts w:ascii="Times New Roman" w:eastAsia="Times New Roman" w:hAnsi="Times New Roman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aconcuadrcula11">
    <w:name w:val="Tabla con cuadrícula11"/>
    <w:basedOn w:val="Tablanormal"/>
    <w:next w:val="Tablaconcuadrcula"/>
    <w:rsid w:val="007B2519"/>
    <w:rPr>
      <w:rFonts w:ascii="Times New Roman" w:eastAsia="Times New Roman" w:hAnsi="Times New Roman" w:cs="Times New Roman"/>
      <w:sz w:val="20"/>
      <w:szCs w:val="20"/>
      <w:lang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1">
    <w:name w:val="Tabla con cuadrícula21"/>
    <w:basedOn w:val="Tablanormal"/>
    <w:next w:val="Tablaconcuadrcula"/>
    <w:uiPriority w:val="59"/>
    <w:rsid w:val="007B2519"/>
    <w:rPr>
      <w:rFonts w:ascii="Times New Roman" w:eastAsia="Times New Roman" w:hAnsi="Times New Roman" w:cs="Times New Roman"/>
      <w:sz w:val="20"/>
      <w:szCs w:val="20"/>
      <w:lang w:eastAsia="es-MX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7B2519"/>
    <w:pPr>
      <w:widowControl w:val="0"/>
      <w:autoSpaceDE w:val="0"/>
      <w:autoSpaceDN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7B2519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val="es-ES" w:eastAsia="es-ES" w:bidi="es-ES"/>
    </w:rPr>
  </w:style>
  <w:style w:type="table" w:styleId="Tabladecuadrcula4-nfasis2">
    <w:name w:val="Grid Table 4 Accent 2"/>
    <w:basedOn w:val="Tablanormal"/>
    <w:uiPriority w:val="49"/>
    <w:rsid w:val="00AC3F4E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31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1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9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820C573-17B7-4A17-8BED-46D4BE5B1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565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Pablo Andrés Silva Páez</dc:creator>
  <cp:keywords/>
  <dc:description/>
  <cp:lastModifiedBy>ASUS</cp:lastModifiedBy>
  <cp:revision>11</cp:revision>
  <cp:lastPrinted>2022-06-16T16:56:00Z</cp:lastPrinted>
  <dcterms:created xsi:type="dcterms:W3CDTF">2022-02-03T16:47:00Z</dcterms:created>
  <dcterms:modified xsi:type="dcterms:W3CDTF">2022-06-16T18:14:00Z</dcterms:modified>
</cp:coreProperties>
</file>